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D183E" w14:textId="52A0F132" w:rsidR="005B7744" w:rsidRPr="007D6275" w:rsidRDefault="0003256F">
      <w:pPr>
        <w:pStyle w:val="a3"/>
        <w:spacing w:before="0"/>
        <w:ind w:left="0" w:right="0"/>
        <w:rPr>
          <w:rFonts w:ascii="Times New Roman"/>
          <w:color w:val="000000" w:themeColor="text1"/>
          <w:sz w:val="20"/>
          <w:lang w:eastAsia="ja-JP"/>
        </w:rPr>
      </w:pPr>
      <w:r w:rsidRPr="007D6275">
        <w:rPr>
          <w:rFonts w:ascii="Times New Roman" w:hint="eastAsia"/>
          <w:color w:val="000000" w:themeColor="text1"/>
          <w:sz w:val="20"/>
          <w:lang w:eastAsia="ja-JP"/>
        </w:rPr>
        <w:t xml:space="preserve">　</w:t>
      </w:r>
    </w:p>
    <w:p w14:paraId="7897DD69" w14:textId="2A75D1EA" w:rsidR="005B7744" w:rsidRPr="007D6275" w:rsidRDefault="007122E2">
      <w:pPr>
        <w:spacing w:before="143"/>
        <w:ind w:left="1712" w:right="98"/>
        <w:rPr>
          <w:color w:val="000000" w:themeColor="text1"/>
          <w:sz w:val="24"/>
          <w:lang w:eastAsia="ja-JP"/>
        </w:rPr>
      </w:pPr>
      <w:r w:rsidRPr="007D6275">
        <w:rPr>
          <w:color w:val="000000" w:themeColor="text1"/>
          <w:sz w:val="24"/>
          <w:lang w:eastAsia="ja-JP"/>
        </w:rPr>
        <w:t>日本</w:t>
      </w:r>
      <w:r w:rsidR="001D59BD" w:rsidRPr="007D6275">
        <w:rPr>
          <w:rFonts w:hint="eastAsia"/>
          <w:color w:val="000000" w:themeColor="text1"/>
          <w:sz w:val="24"/>
          <w:lang w:eastAsia="ja-JP"/>
        </w:rPr>
        <w:t>血栓止血</w:t>
      </w:r>
      <w:r w:rsidRPr="007D6275">
        <w:rPr>
          <w:color w:val="000000" w:themeColor="text1"/>
          <w:sz w:val="24"/>
          <w:lang w:eastAsia="ja-JP"/>
        </w:rPr>
        <w:t>学会認定医制度施行細則</w:t>
      </w:r>
    </w:p>
    <w:p w14:paraId="7515EBA5" w14:textId="77777777" w:rsidR="005B7744" w:rsidRPr="007D6275" w:rsidRDefault="005B7744">
      <w:pPr>
        <w:pStyle w:val="a3"/>
        <w:spacing w:before="12"/>
        <w:ind w:left="0" w:right="0"/>
        <w:rPr>
          <w:color w:val="000000" w:themeColor="text1"/>
          <w:sz w:val="32"/>
          <w:lang w:eastAsia="ja-JP"/>
        </w:rPr>
      </w:pPr>
    </w:p>
    <w:p w14:paraId="64FE055C" w14:textId="7D097E26" w:rsidR="004317E8" w:rsidRPr="007D6275" w:rsidRDefault="007122E2">
      <w:pPr>
        <w:pStyle w:val="a3"/>
        <w:spacing w:before="0" w:line="304" w:lineRule="auto"/>
        <w:rPr>
          <w:color w:val="000000" w:themeColor="text1"/>
          <w:lang w:eastAsia="ja-JP"/>
        </w:rPr>
      </w:pPr>
      <w:r w:rsidRPr="007D6275">
        <w:rPr>
          <w:color w:val="000000" w:themeColor="text1"/>
          <w:lang w:eastAsia="ja-JP"/>
        </w:rPr>
        <w:t>第</w:t>
      </w:r>
      <w:r w:rsidRPr="007D6275">
        <w:rPr>
          <w:rFonts w:ascii="Century" w:eastAsia="Century"/>
          <w:color w:val="000000" w:themeColor="text1"/>
          <w:lang w:eastAsia="ja-JP"/>
        </w:rPr>
        <w:t>1</w:t>
      </w:r>
      <w:r w:rsidRPr="007D6275">
        <w:rPr>
          <w:color w:val="000000" w:themeColor="text1"/>
          <w:lang w:eastAsia="ja-JP"/>
        </w:rPr>
        <w:t xml:space="preserve">条（認定医制度委員会） </w:t>
      </w:r>
    </w:p>
    <w:p w14:paraId="00209456" w14:textId="0502B888" w:rsidR="005B7744" w:rsidRPr="007D6275" w:rsidRDefault="00726EE3">
      <w:pPr>
        <w:pStyle w:val="a3"/>
        <w:spacing w:before="0" w:line="304" w:lineRule="auto"/>
        <w:rPr>
          <w:color w:val="000000" w:themeColor="text1"/>
          <w:lang w:eastAsia="ja-JP"/>
        </w:rPr>
      </w:pPr>
      <w:r w:rsidRPr="007D6275">
        <w:rPr>
          <w:color w:val="000000" w:themeColor="text1"/>
          <w:lang w:eastAsia="ja-JP"/>
        </w:rPr>
        <w:t>認定医制度委員会（以下、委員会）は</w:t>
      </w:r>
      <w:r w:rsidR="00D611A4" w:rsidRPr="007D6275">
        <w:rPr>
          <w:rFonts w:hint="eastAsia"/>
          <w:color w:val="000000" w:themeColor="text1"/>
          <w:lang w:eastAsia="ja-JP"/>
        </w:rPr>
        <w:t>、</w:t>
      </w:r>
      <w:r w:rsidRPr="007D6275">
        <w:rPr>
          <w:color w:val="000000" w:themeColor="text1"/>
          <w:lang w:eastAsia="ja-JP"/>
        </w:rPr>
        <w:t>認定および更新のための審査以外に、学術</w:t>
      </w:r>
      <w:r w:rsidR="00DC38B2" w:rsidRPr="007D6275">
        <w:rPr>
          <w:rFonts w:hint="eastAsia"/>
          <w:color w:val="000000" w:themeColor="text1"/>
          <w:lang w:eastAsia="ja-JP"/>
        </w:rPr>
        <w:t>集会企画</w:t>
      </w:r>
      <w:r w:rsidRPr="007D6275">
        <w:rPr>
          <w:color w:val="000000" w:themeColor="text1"/>
          <w:lang w:eastAsia="ja-JP"/>
        </w:rPr>
        <w:t>委員会</w:t>
      </w:r>
      <w:r w:rsidR="00DC38B2" w:rsidRPr="007D6275">
        <w:rPr>
          <w:rFonts w:hint="eastAsia"/>
          <w:color w:val="000000" w:themeColor="text1"/>
          <w:lang w:eastAsia="ja-JP"/>
        </w:rPr>
        <w:t>、教育委員会</w:t>
      </w:r>
      <w:r w:rsidR="007122E2" w:rsidRPr="007D6275">
        <w:rPr>
          <w:color w:val="000000" w:themeColor="text1"/>
          <w:lang w:eastAsia="ja-JP"/>
        </w:rPr>
        <w:t>とともに</w:t>
      </w:r>
      <w:r w:rsidR="006A1D74" w:rsidRPr="001C59A5">
        <w:rPr>
          <w:rFonts w:hint="eastAsia"/>
          <w:color w:val="000000" w:themeColor="text1"/>
          <w:lang w:eastAsia="ja-JP"/>
        </w:rPr>
        <w:t>日本血栓止血学会</w:t>
      </w:r>
      <w:r w:rsidR="007122E2" w:rsidRPr="007D6275">
        <w:rPr>
          <w:color w:val="000000" w:themeColor="text1"/>
          <w:lang w:eastAsia="ja-JP"/>
        </w:rPr>
        <w:t>認定医</w:t>
      </w:r>
      <w:r w:rsidR="006A1D74" w:rsidRPr="001C59A5">
        <w:rPr>
          <w:rFonts w:hint="eastAsia"/>
          <w:color w:val="000000" w:themeColor="text1"/>
          <w:lang w:eastAsia="ja-JP"/>
        </w:rPr>
        <w:t>（以下、血栓止血認定医）</w:t>
      </w:r>
      <w:r w:rsidR="007122E2" w:rsidRPr="007D6275">
        <w:rPr>
          <w:color w:val="000000" w:themeColor="text1"/>
          <w:lang w:eastAsia="ja-JP"/>
        </w:rPr>
        <w:t>の教育に必要なテキストの作成</w:t>
      </w:r>
      <w:r w:rsidR="001D59BD" w:rsidRPr="007D6275">
        <w:rPr>
          <w:rFonts w:hint="eastAsia"/>
          <w:color w:val="000000" w:themeColor="text1"/>
          <w:lang w:eastAsia="ja-JP"/>
        </w:rPr>
        <w:t>、</w:t>
      </w:r>
      <w:r w:rsidR="007122E2" w:rsidRPr="007D6275">
        <w:rPr>
          <w:color w:val="000000" w:themeColor="text1"/>
          <w:lang w:eastAsia="ja-JP"/>
        </w:rPr>
        <w:t>系統的な</w:t>
      </w:r>
      <w:r w:rsidR="001D59BD" w:rsidRPr="007D6275">
        <w:rPr>
          <w:rFonts w:hint="eastAsia"/>
          <w:color w:val="000000" w:themeColor="text1"/>
          <w:lang w:eastAsia="ja-JP"/>
        </w:rPr>
        <w:t>血栓止血</w:t>
      </w:r>
      <w:r w:rsidR="00CD0581" w:rsidRPr="007D6275">
        <w:rPr>
          <w:rFonts w:asciiTheme="minorEastAsia" w:eastAsiaTheme="minorEastAsia" w:hAnsiTheme="minorEastAsia" w:hint="eastAsia"/>
          <w:color w:val="000000" w:themeColor="text1"/>
          <w:lang w:eastAsia="ja-JP"/>
        </w:rPr>
        <w:t>異常症</w:t>
      </w:r>
      <w:r w:rsidR="007122E2" w:rsidRPr="007D6275">
        <w:rPr>
          <w:color w:val="000000" w:themeColor="text1"/>
          <w:lang w:eastAsia="ja-JP"/>
        </w:rPr>
        <w:t>の診療に関する教育プログラムや教育セミナーを催す。</w:t>
      </w:r>
    </w:p>
    <w:p w14:paraId="7CE748A8" w14:textId="77777777" w:rsidR="005B7744" w:rsidRPr="007D6275" w:rsidRDefault="005B7744">
      <w:pPr>
        <w:pStyle w:val="a3"/>
        <w:spacing w:before="9"/>
        <w:ind w:left="0" w:right="0"/>
        <w:rPr>
          <w:color w:val="000000" w:themeColor="text1"/>
          <w:sz w:val="29"/>
          <w:lang w:eastAsia="ja-JP"/>
        </w:rPr>
      </w:pPr>
    </w:p>
    <w:p w14:paraId="4FDB55AF" w14:textId="77777777" w:rsidR="005B7744" w:rsidRPr="007D6275" w:rsidRDefault="007122E2">
      <w:pPr>
        <w:pStyle w:val="a3"/>
        <w:spacing w:before="0"/>
        <w:rPr>
          <w:color w:val="000000" w:themeColor="text1"/>
          <w:lang w:eastAsia="ja-JP"/>
        </w:rPr>
      </w:pPr>
      <w:r w:rsidRPr="007D6275">
        <w:rPr>
          <w:color w:val="000000" w:themeColor="text1"/>
          <w:lang w:eastAsia="ja-JP"/>
        </w:rPr>
        <w:t>第２条（活動証明書）</w:t>
      </w:r>
    </w:p>
    <w:p w14:paraId="2C72FE28" w14:textId="3F457736" w:rsidR="005B7744" w:rsidRPr="007D6275" w:rsidRDefault="007122E2">
      <w:pPr>
        <w:pStyle w:val="a3"/>
        <w:spacing w:line="314" w:lineRule="auto"/>
        <w:rPr>
          <w:color w:val="000000" w:themeColor="text1"/>
          <w:lang w:eastAsia="ja-JP"/>
        </w:rPr>
      </w:pPr>
      <w:r w:rsidRPr="007D6275">
        <w:rPr>
          <w:color w:val="000000" w:themeColor="text1"/>
          <w:lang w:eastAsia="ja-JP"/>
        </w:rPr>
        <w:t>申請者は、所属施設内において組織的、系統的に</w:t>
      </w:r>
      <w:r w:rsidR="001D59BD" w:rsidRPr="007D6275">
        <w:rPr>
          <w:rFonts w:hint="eastAsia"/>
          <w:color w:val="000000" w:themeColor="text1"/>
          <w:lang w:eastAsia="ja-JP"/>
        </w:rPr>
        <w:t>血栓止血</w:t>
      </w:r>
      <w:r w:rsidR="004E5C75" w:rsidRPr="007D6275">
        <w:rPr>
          <w:rFonts w:asciiTheme="minorEastAsia" w:eastAsiaTheme="minorEastAsia" w:hAnsiTheme="minorEastAsia" w:hint="eastAsia"/>
          <w:color w:val="000000" w:themeColor="text1"/>
          <w:lang w:eastAsia="ja-JP"/>
        </w:rPr>
        <w:t>異常症</w:t>
      </w:r>
      <w:r w:rsidRPr="007D6275">
        <w:rPr>
          <w:color w:val="000000" w:themeColor="text1"/>
          <w:lang w:eastAsia="ja-JP"/>
        </w:rPr>
        <w:t>の診療に従事していることに関し、所属施設長または所属診療部長あるいはそれに準ずる役職者の証明が必要となる。 申請者本人がそれらの役職の場合</w:t>
      </w:r>
      <w:r w:rsidR="00D611A4" w:rsidRPr="007D6275">
        <w:rPr>
          <w:rFonts w:hint="eastAsia"/>
          <w:color w:val="000000" w:themeColor="text1"/>
          <w:lang w:eastAsia="ja-JP"/>
        </w:rPr>
        <w:t>は</w:t>
      </w:r>
      <w:r w:rsidRPr="007D6275">
        <w:rPr>
          <w:color w:val="000000" w:themeColor="text1"/>
          <w:lang w:eastAsia="ja-JP"/>
        </w:rPr>
        <w:t>、証明者の欄に「本人」と記載する。</w:t>
      </w:r>
      <w:r w:rsidR="001D59BD" w:rsidRPr="007D6275">
        <w:rPr>
          <w:rFonts w:hint="eastAsia"/>
          <w:color w:val="000000" w:themeColor="text1"/>
          <w:lang w:eastAsia="ja-JP"/>
        </w:rPr>
        <w:t>血栓止血異常症診療には、</w:t>
      </w:r>
      <w:r w:rsidR="001D59BD" w:rsidRPr="007D6275">
        <w:rPr>
          <w:color w:val="000000" w:themeColor="text1"/>
          <w:lang w:eastAsia="ja-JP"/>
        </w:rPr>
        <w:t>1)</w:t>
      </w:r>
      <w:r w:rsidR="001D59BD" w:rsidRPr="007D6275">
        <w:rPr>
          <w:rFonts w:hint="eastAsia"/>
          <w:color w:val="000000" w:themeColor="text1"/>
          <w:lang w:eastAsia="ja-JP"/>
        </w:rPr>
        <w:t>コンサルテーション業務、</w:t>
      </w:r>
      <w:r w:rsidR="001D59BD" w:rsidRPr="007D6275">
        <w:rPr>
          <w:color w:val="000000" w:themeColor="text1"/>
          <w:lang w:eastAsia="ja-JP"/>
        </w:rPr>
        <w:t>2)</w:t>
      </w:r>
      <w:r w:rsidR="001D59BD" w:rsidRPr="007D6275">
        <w:rPr>
          <w:rFonts w:hint="eastAsia"/>
          <w:color w:val="000000" w:themeColor="text1"/>
          <w:lang w:eastAsia="ja-JP"/>
        </w:rPr>
        <w:t>検査、抗凝固療法モニター、</w:t>
      </w:r>
      <w:r w:rsidR="001D59BD" w:rsidRPr="007D6275">
        <w:rPr>
          <w:color w:val="000000" w:themeColor="text1"/>
          <w:lang w:eastAsia="ja-JP"/>
        </w:rPr>
        <w:t>3)</w:t>
      </w:r>
      <w:r w:rsidR="00D64688" w:rsidRPr="007D6275">
        <w:rPr>
          <w:rFonts w:hint="eastAsia"/>
          <w:color w:val="000000" w:themeColor="text1"/>
          <w:lang w:eastAsia="ja-JP"/>
        </w:rPr>
        <w:t>出血性疾患の</w:t>
      </w:r>
      <w:r w:rsidR="001D59BD" w:rsidRPr="007D6275">
        <w:rPr>
          <w:rFonts w:hint="eastAsia"/>
          <w:color w:val="000000" w:themeColor="text1"/>
          <w:lang w:eastAsia="ja-JP"/>
        </w:rPr>
        <w:t>診療、</w:t>
      </w:r>
      <w:r w:rsidR="001D59BD" w:rsidRPr="007D6275">
        <w:rPr>
          <w:color w:val="000000" w:themeColor="text1"/>
          <w:lang w:eastAsia="ja-JP"/>
        </w:rPr>
        <w:t>4)</w:t>
      </w:r>
      <w:r w:rsidR="00D64688" w:rsidRPr="007D6275">
        <w:rPr>
          <w:rFonts w:hint="eastAsia"/>
          <w:color w:val="000000" w:themeColor="text1"/>
          <w:lang w:eastAsia="ja-JP"/>
        </w:rPr>
        <w:t>動</w:t>
      </w:r>
      <w:r w:rsidR="001D59BD" w:rsidRPr="007D6275">
        <w:rPr>
          <w:rFonts w:hint="eastAsia"/>
          <w:color w:val="000000" w:themeColor="text1"/>
          <w:lang w:eastAsia="ja-JP"/>
        </w:rPr>
        <w:t>静脈血栓症</w:t>
      </w:r>
      <w:r w:rsidR="00D64688" w:rsidRPr="007D6275">
        <w:rPr>
          <w:rFonts w:hint="eastAsia"/>
          <w:color w:val="000000" w:themeColor="text1"/>
          <w:lang w:eastAsia="ja-JP"/>
        </w:rPr>
        <w:t>の</w:t>
      </w:r>
      <w:r w:rsidR="001D59BD" w:rsidRPr="007D6275">
        <w:rPr>
          <w:rFonts w:hint="eastAsia"/>
          <w:color w:val="000000" w:themeColor="text1"/>
          <w:lang w:eastAsia="ja-JP"/>
        </w:rPr>
        <w:t>診療、</w:t>
      </w:r>
      <w:r w:rsidR="001D59BD" w:rsidRPr="007D6275">
        <w:rPr>
          <w:color w:val="000000" w:themeColor="text1"/>
          <w:lang w:eastAsia="ja-JP"/>
        </w:rPr>
        <w:t>5)</w:t>
      </w:r>
      <w:r w:rsidR="001D59BD" w:rsidRPr="007D6275">
        <w:rPr>
          <w:rFonts w:hint="eastAsia"/>
          <w:color w:val="000000" w:themeColor="text1"/>
          <w:lang w:eastAsia="ja-JP"/>
        </w:rPr>
        <w:t>外科・集中治療・救急・産科領域の</w:t>
      </w:r>
      <w:r w:rsidR="00D64688" w:rsidRPr="007D6275">
        <w:rPr>
          <w:rFonts w:hint="eastAsia"/>
          <w:color w:val="000000" w:themeColor="text1"/>
          <w:lang w:eastAsia="ja-JP"/>
        </w:rPr>
        <w:t>血栓</w:t>
      </w:r>
      <w:r w:rsidR="001D59BD" w:rsidRPr="007D6275">
        <w:rPr>
          <w:rFonts w:hint="eastAsia"/>
          <w:color w:val="000000" w:themeColor="text1"/>
          <w:lang w:eastAsia="ja-JP"/>
        </w:rPr>
        <w:t>止血異常症の診療などが含まれる。</w:t>
      </w:r>
    </w:p>
    <w:p w14:paraId="528D075E" w14:textId="77777777" w:rsidR="005B7744" w:rsidRPr="007D6275" w:rsidRDefault="005B7744">
      <w:pPr>
        <w:pStyle w:val="a3"/>
        <w:spacing w:before="0"/>
        <w:ind w:left="0" w:right="0"/>
        <w:rPr>
          <w:color w:val="000000" w:themeColor="text1"/>
          <w:sz w:val="29"/>
          <w:lang w:eastAsia="ja-JP"/>
        </w:rPr>
      </w:pPr>
    </w:p>
    <w:p w14:paraId="07607BE4" w14:textId="12C8DEC3" w:rsidR="005B7744" w:rsidRPr="007D6275" w:rsidRDefault="007122E2">
      <w:pPr>
        <w:pStyle w:val="a3"/>
        <w:spacing w:before="0"/>
        <w:rPr>
          <w:color w:val="000000" w:themeColor="text1"/>
          <w:lang w:eastAsia="ja-JP"/>
        </w:rPr>
      </w:pPr>
      <w:r w:rsidRPr="007D6275">
        <w:rPr>
          <w:color w:val="000000" w:themeColor="text1"/>
          <w:lang w:eastAsia="ja-JP"/>
        </w:rPr>
        <w:t>第３条（</w:t>
      </w:r>
      <w:r w:rsidR="008D751F" w:rsidRPr="007D6275">
        <w:rPr>
          <w:rFonts w:hint="eastAsia"/>
          <w:color w:val="000000" w:themeColor="text1"/>
          <w:lang w:eastAsia="ja-JP"/>
        </w:rPr>
        <w:t>認定時</w:t>
      </w:r>
      <w:r w:rsidRPr="007D6275">
        <w:rPr>
          <w:color w:val="000000" w:themeColor="text1"/>
          <w:lang w:eastAsia="ja-JP"/>
        </w:rPr>
        <w:t>業績規定）</w:t>
      </w:r>
    </w:p>
    <w:p w14:paraId="1B7D8C08" w14:textId="4ADA2DB6" w:rsidR="005B7744" w:rsidRPr="007D6275" w:rsidRDefault="008D751F">
      <w:pPr>
        <w:pStyle w:val="a3"/>
        <w:rPr>
          <w:color w:val="000000" w:themeColor="text1"/>
          <w:lang w:eastAsia="ja-JP"/>
        </w:rPr>
      </w:pPr>
      <w:r w:rsidRPr="007D6275">
        <w:rPr>
          <w:rFonts w:hint="eastAsia"/>
          <w:color w:val="000000" w:themeColor="text1"/>
          <w:lang w:eastAsia="ja-JP"/>
        </w:rPr>
        <w:t>認定</w:t>
      </w:r>
      <w:r w:rsidR="007122E2" w:rsidRPr="007D6275">
        <w:rPr>
          <w:color w:val="000000" w:themeColor="text1"/>
          <w:lang w:eastAsia="ja-JP"/>
        </w:rPr>
        <w:t>申請者は</w:t>
      </w:r>
      <w:r w:rsidR="00D611A4" w:rsidRPr="007D6275">
        <w:rPr>
          <w:rFonts w:hint="eastAsia"/>
          <w:color w:val="000000" w:themeColor="text1"/>
          <w:lang w:eastAsia="ja-JP"/>
        </w:rPr>
        <w:t>、</w:t>
      </w:r>
      <w:r w:rsidR="00DC38B2" w:rsidRPr="007D6275">
        <w:rPr>
          <w:rFonts w:hint="eastAsia"/>
          <w:color w:val="000000" w:themeColor="text1"/>
          <w:lang w:eastAsia="ja-JP"/>
        </w:rPr>
        <w:t>代議員でない場合</w:t>
      </w:r>
      <w:r w:rsidR="007122E2" w:rsidRPr="007D6275">
        <w:rPr>
          <w:color w:val="000000" w:themeColor="text1"/>
          <w:lang w:eastAsia="ja-JP"/>
        </w:rPr>
        <w:t>業績として以下に定める規定のうち、</w:t>
      </w:r>
      <w:r w:rsidR="001D59BD"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007122E2" w:rsidRPr="007D6275">
        <w:rPr>
          <w:color w:val="000000" w:themeColor="text1"/>
          <w:lang w:eastAsia="ja-JP"/>
        </w:rPr>
        <w:t>以上を取得している必要がある。</w:t>
      </w:r>
      <w:r w:rsidR="00264A85" w:rsidRPr="007D6275">
        <w:rPr>
          <w:rFonts w:hint="eastAsia"/>
          <w:color w:val="000000" w:themeColor="text1"/>
          <w:lang w:eastAsia="ja-JP"/>
        </w:rPr>
        <w:t>ただし、必須項目</w:t>
      </w:r>
      <w:r w:rsidR="00264A85" w:rsidRPr="007D6275">
        <w:rPr>
          <w:color w:val="000000" w:themeColor="text1"/>
          <w:lang w:eastAsia="ja-JP"/>
        </w:rPr>
        <w:t>15</w:t>
      </w:r>
      <w:r w:rsidR="006A1D74" w:rsidRPr="007D6275">
        <w:rPr>
          <w:rFonts w:hint="eastAsia"/>
          <w:color w:val="000000" w:themeColor="text1"/>
          <w:lang w:eastAsia="ja-JP"/>
        </w:rPr>
        <w:t>単位</w:t>
      </w:r>
      <w:r w:rsidR="00264A85" w:rsidRPr="007D6275">
        <w:rPr>
          <w:rFonts w:hint="eastAsia"/>
          <w:color w:val="000000" w:themeColor="text1"/>
          <w:lang w:eastAsia="ja-JP"/>
        </w:rPr>
        <w:t>以上を含むこととする。</w:t>
      </w:r>
    </w:p>
    <w:p w14:paraId="553378E3" w14:textId="2F188DA3" w:rsidR="001D59BD" w:rsidRPr="007D6275" w:rsidRDefault="001D59BD" w:rsidP="00DC38B2">
      <w:pPr>
        <w:pStyle w:val="a3"/>
        <w:numPr>
          <w:ilvl w:val="0"/>
          <w:numId w:val="8"/>
        </w:numPr>
        <w:spacing w:before="69"/>
        <w:rPr>
          <w:color w:val="000000" w:themeColor="text1"/>
          <w:lang w:eastAsia="ja-JP"/>
        </w:rPr>
      </w:pPr>
      <w:r w:rsidRPr="007D6275">
        <w:rPr>
          <w:rFonts w:hint="eastAsia"/>
          <w:color w:val="000000" w:themeColor="text1"/>
          <w:lang w:eastAsia="ja-JP"/>
        </w:rPr>
        <w:t>過去５年間の</w:t>
      </w:r>
      <w:r w:rsidR="00726EE3" w:rsidRPr="007D6275">
        <w:rPr>
          <w:color w:val="000000" w:themeColor="text1"/>
          <w:lang w:eastAsia="ja-JP"/>
        </w:rPr>
        <w:t>日本</w:t>
      </w:r>
      <w:r w:rsidRPr="007D6275">
        <w:rPr>
          <w:rFonts w:hint="eastAsia"/>
          <w:color w:val="000000" w:themeColor="text1"/>
          <w:lang w:eastAsia="ja-JP"/>
        </w:rPr>
        <w:t>血栓止血</w:t>
      </w:r>
      <w:r w:rsidR="00726EE3" w:rsidRPr="007D6275">
        <w:rPr>
          <w:color w:val="000000" w:themeColor="text1"/>
          <w:lang w:eastAsia="ja-JP"/>
        </w:rPr>
        <w:t>学会（以下、本会）</w:t>
      </w:r>
      <w:r w:rsidR="004A39E1" w:rsidRPr="007D6275">
        <w:rPr>
          <w:rFonts w:hint="eastAsia"/>
          <w:color w:val="000000" w:themeColor="text1"/>
          <w:lang w:eastAsia="ja-JP"/>
        </w:rPr>
        <w:t>学術集会</w:t>
      </w:r>
      <w:r w:rsidRPr="007D6275">
        <w:rPr>
          <w:rFonts w:hint="eastAsia"/>
          <w:color w:val="000000" w:themeColor="text1"/>
          <w:lang w:eastAsia="ja-JP"/>
        </w:rPr>
        <w:t>および</w:t>
      </w:r>
      <w:r w:rsidRPr="007D6275">
        <w:rPr>
          <w:color w:val="000000" w:themeColor="text1"/>
          <w:lang w:eastAsia="ja-JP"/>
        </w:rPr>
        <w:t>SSC</w:t>
      </w:r>
      <w:r w:rsidRPr="007D6275">
        <w:rPr>
          <w:rFonts w:hint="eastAsia"/>
          <w:color w:val="000000" w:themeColor="text1"/>
          <w:lang w:eastAsia="ja-JP"/>
        </w:rPr>
        <w:t>シンポジウムの出席</w:t>
      </w:r>
    </w:p>
    <w:p w14:paraId="722D6F38" w14:textId="5BFE7CFB" w:rsidR="001D59BD" w:rsidRPr="007D6275" w:rsidRDefault="001D59BD" w:rsidP="00DC38B2">
      <w:pPr>
        <w:pStyle w:val="a3"/>
        <w:spacing w:before="69"/>
        <w:ind w:left="672"/>
        <w:rPr>
          <w:color w:val="000000" w:themeColor="text1"/>
          <w:lang w:eastAsia="ja-JP"/>
        </w:rPr>
      </w:pPr>
      <w:r w:rsidRPr="007D6275">
        <w:rPr>
          <w:rFonts w:hint="eastAsia"/>
          <w:color w:val="000000" w:themeColor="text1"/>
          <w:lang w:eastAsia="ja-JP"/>
        </w:rPr>
        <w:t>（各々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w:t>
      </w:r>
    </w:p>
    <w:p w14:paraId="7B6E7048" w14:textId="1C5C785A"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同上における</w:t>
      </w:r>
      <w:r w:rsidR="007122E2" w:rsidRPr="007D6275">
        <w:rPr>
          <w:color w:val="000000" w:themeColor="text1"/>
          <w:lang w:eastAsia="ja-JP"/>
        </w:rPr>
        <w:t>発表</w:t>
      </w:r>
      <w:r w:rsidRPr="007D6275">
        <w:rPr>
          <w:rFonts w:hint="eastAsia"/>
          <w:color w:val="000000" w:themeColor="text1"/>
          <w:lang w:eastAsia="ja-JP"/>
        </w:rPr>
        <w:t xml:space="preserve">　（</w:t>
      </w:r>
      <w:r w:rsidR="007122E2" w:rsidRPr="007D6275">
        <w:rPr>
          <w:color w:val="000000" w:themeColor="text1"/>
          <w:lang w:eastAsia="ja-JP"/>
        </w:rPr>
        <w:t>筆頭演者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、共同演者</w:t>
      </w:r>
      <w:r w:rsidRPr="007D6275">
        <w:rPr>
          <w:color w:val="000000" w:themeColor="text1"/>
          <w:lang w:eastAsia="ja-JP"/>
        </w:rPr>
        <w:t>2</w:t>
      </w:r>
      <w:r w:rsidR="006A1D74" w:rsidRPr="007D6275">
        <w:rPr>
          <w:rFonts w:hint="eastAsia"/>
          <w:color w:val="000000" w:themeColor="text1"/>
          <w:lang w:eastAsia="ja-JP"/>
        </w:rPr>
        <w:t>単位</w:t>
      </w:r>
      <w:r w:rsidRPr="007D6275">
        <w:rPr>
          <w:rFonts w:hint="eastAsia"/>
          <w:color w:val="000000" w:themeColor="text1"/>
          <w:lang w:eastAsia="ja-JP"/>
        </w:rPr>
        <w:t>）</w:t>
      </w:r>
    </w:p>
    <w:p w14:paraId="343568B6" w14:textId="2281D390"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 xml:space="preserve">同上における司会または座長　</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1800FD58" w14:textId="6D2612CD" w:rsidR="00373A46" w:rsidRPr="007D6275" w:rsidRDefault="00373A46" w:rsidP="00DC38B2">
      <w:pPr>
        <w:pStyle w:val="a3"/>
        <w:numPr>
          <w:ilvl w:val="0"/>
          <w:numId w:val="8"/>
        </w:numPr>
        <w:spacing w:before="69"/>
        <w:rPr>
          <w:color w:val="000000" w:themeColor="text1"/>
          <w:lang w:eastAsia="ja-JP"/>
        </w:rPr>
      </w:pPr>
      <w:r w:rsidRPr="007D6275">
        <w:rPr>
          <w:rFonts w:hint="eastAsia"/>
          <w:color w:val="000000" w:themeColor="text1"/>
          <w:lang w:eastAsia="ja-JP"/>
        </w:rPr>
        <w:t>査読のある血栓止血領域の論文発表</w:t>
      </w:r>
      <w:r w:rsidRPr="007D6275">
        <w:rPr>
          <w:color w:val="000000" w:themeColor="text1"/>
          <w:lang w:eastAsia="ja-JP"/>
        </w:rPr>
        <w:t>(</w:t>
      </w:r>
      <w:r w:rsidRPr="007D6275">
        <w:rPr>
          <w:rFonts w:hint="eastAsia"/>
          <w:color w:val="000000" w:themeColor="text1"/>
          <w:lang w:eastAsia="ja-JP"/>
        </w:rPr>
        <w:t>筆頭著者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、共著者</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147A091E" w14:textId="55224F84" w:rsidR="00373A46" w:rsidRPr="007D6275" w:rsidRDefault="008D751F" w:rsidP="00DC38B2">
      <w:pPr>
        <w:pStyle w:val="a3"/>
        <w:numPr>
          <w:ilvl w:val="0"/>
          <w:numId w:val="8"/>
        </w:numPr>
        <w:spacing w:before="69"/>
        <w:rPr>
          <w:color w:val="000000" w:themeColor="text1"/>
          <w:lang w:eastAsia="ja-JP"/>
        </w:rPr>
      </w:pPr>
      <w:r w:rsidRPr="007D6275">
        <w:rPr>
          <w:rFonts w:hint="eastAsia"/>
          <w:color w:val="000000" w:themeColor="text1"/>
          <w:lang w:eastAsia="ja-JP"/>
        </w:rPr>
        <w:t>本会主催の</w:t>
      </w:r>
      <w:r w:rsidR="00373A46" w:rsidRPr="007D6275">
        <w:rPr>
          <w:rFonts w:hint="eastAsia"/>
          <w:color w:val="000000" w:themeColor="text1"/>
          <w:lang w:eastAsia="ja-JP"/>
        </w:rPr>
        <w:t>教育</w:t>
      </w:r>
      <w:r w:rsidR="001539FA" w:rsidRPr="007D6275">
        <w:rPr>
          <w:rFonts w:hint="eastAsia"/>
          <w:color w:val="000000" w:themeColor="text1"/>
          <w:lang w:eastAsia="ja-JP"/>
        </w:rPr>
        <w:t>セミナー</w:t>
      </w:r>
      <w:r w:rsidR="00373A46" w:rsidRPr="007D6275">
        <w:rPr>
          <w:rFonts w:hint="eastAsia"/>
          <w:color w:val="000000" w:themeColor="text1"/>
          <w:lang w:eastAsia="ja-JP"/>
        </w:rPr>
        <w:t xml:space="preserve">講師　</w:t>
      </w:r>
      <w:r w:rsidR="00373A46" w:rsidRPr="007D6275">
        <w:rPr>
          <w:color w:val="000000" w:themeColor="text1"/>
          <w:lang w:eastAsia="ja-JP"/>
        </w:rPr>
        <w:t>10</w:t>
      </w:r>
      <w:r w:rsidR="006A1D74" w:rsidRPr="007D6275">
        <w:rPr>
          <w:rFonts w:hint="eastAsia"/>
          <w:color w:val="000000" w:themeColor="text1"/>
          <w:lang w:eastAsia="ja-JP"/>
        </w:rPr>
        <w:t>単位</w:t>
      </w:r>
      <w:r w:rsidR="001539FA" w:rsidRPr="007D6275">
        <w:rPr>
          <w:rFonts w:hint="eastAsia"/>
          <w:color w:val="000000" w:themeColor="text1"/>
          <w:lang w:eastAsia="ja-JP"/>
        </w:rPr>
        <w:t>、</w:t>
      </w:r>
      <w:r w:rsidRPr="007D6275">
        <w:rPr>
          <w:rFonts w:hint="eastAsia"/>
          <w:color w:val="000000" w:themeColor="text1"/>
          <w:lang w:eastAsia="ja-JP"/>
        </w:rPr>
        <w:t>受講</w:t>
      </w:r>
      <w:r w:rsidR="006A1D74" w:rsidRPr="007D6275">
        <w:rPr>
          <w:rFonts w:hint="eastAsia"/>
          <w:color w:val="000000" w:themeColor="text1"/>
          <w:lang w:eastAsia="ja-JP"/>
        </w:rPr>
        <w:t>修了者</w:t>
      </w:r>
      <w:r w:rsidR="001539FA" w:rsidRPr="007D6275">
        <w:rPr>
          <w:color w:val="000000" w:themeColor="text1"/>
          <w:lang w:eastAsia="ja-JP"/>
        </w:rPr>
        <w:t xml:space="preserve"> </w:t>
      </w:r>
      <w:r w:rsidRPr="007D6275">
        <w:rPr>
          <w:color w:val="000000" w:themeColor="text1"/>
          <w:lang w:eastAsia="ja-JP"/>
        </w:rPr>
        <w:t>2</w:t>
      </w:r>
      <w:r w:rsidR="001539FA" w:rsidRPr="007D6275">
        <w:rPr>
          <w:color w:val="000000" w:themeColor="text1"/>
          <w:lang w:eastAsia="ja-JP"/>
        </w:rPr>
        <w:t>0</w:t>
      </w:r>
      <w:r w:rsidR="006A1D74" w:rsidRPr="007D6275">
        <w:rPr>
          <w:rFonts w:hint="eastAsia"/>
          <w:color w:val="000000" w:themeColor="text1"/>
          <w:lang w:eastAsia="ja-JP"/>
        </w:rPr>
        <w:t>単位</w:t>
      </w:r>
    </w:p>
    <w:p w14:paraId="29FB9BF8" w14:textId="6B34EA0F" w:rsidR="00DC38B2" w:rsidRPr="007D6275" w:rsidRDefault="008D751F" w:rsidP="001539FA">
      <w:pPr>
        <w:pStyle w:val="a3"/>
        <w:numPr>
          <w:ilvl w:val="0"/>
          <w:numId w:val="8"/>
        </w:numPr>
        <w:spacing w:before="69"/>
        <w:rPr>
          <w:color w:val="000000" w:themeColor="text1"/>
          <w:lang w:eastAsia="ja-JP"/>
        </w:rPr>
      </w:pPr>
      <w:r w:rsidRPr="007D6275">
        <w:rPr>
          <w:color w:val="000000" w:themeColor="text1"/>
          <w:lang w:eastAsia="ja-JP"/>
        </w:rPr>
        <w:t>本会</w:t>
      </w:r>
      <w:r w:rsidR="004A39E1" w:rsidRPr="007D6275">
        <w:rPr>
          <w:rFonts w:hint="eastAsia"/>
          <w:color w:val="000000" w:themeColor="text1"/>
          <w:lang w:eastAsia="ja-JP"/>
        </w:rPr>
        <w:t>学術集会</w:t>
      </w:r>
      <w:r w:rsidRPr="007D6275">
        <w:rPr>
          <w:color w:val="000000" w:themeColor="text1"/>
          <w:lang w:eastAsia="ja-JP"/>
        </w:rPr>
        <w:t>およびSSC</w:t>
      </w:r>
      <w:r w:rsidRPr="007D6275">
        <w:rPr>
          <w:rFonts w:hint="eastAsia"/>
          <w:color w:val="000000" w:themeColor="text1"/>
          <w:lang w:eastAsia="ja-JP"/>
        </w:rPr>
        <w:t>シンポジウム開催時の</w:t>
      </w:r>
      <w:r w:rsidR="00373A46" w:rsidRPr="007D6275">
        <w:rPr>
          <w:rFonts w:hint="eastAsia"/>
          <w:color w:val="000000" w:themeColor="text1"/>
          <w:lang w:eastAsia="ja-JP"/>
        </w:rPr>
        <w:t>教育講演講師</w:t>
      </w:r>
      <w:r w:rsidR="00373A46" w:rsidRPr="007D6275">
        <w:rPr>
          <w:color w:val="000000" w:themeColor="text1"/>
          <w:lang w:eastAsia="ja-JP"/>
        </w:rPr>
        <w:t xml:space="preserve"> </w:t>
      </w:r>
      <w:r w:rsidR="00D64688" w:rsidRPr="007D6275">
        <w:rPr>
          <w:rFonts w:hint="eastAsia"/>
          <w:color w:val="000000" w:themeColor="text1"/>
          <w:lang w:eastAsia="ja-JP"/>
        </w:rPr>
        <w:t>１領域につき</w:t>
      </w:r>
      <w:r w:rsidR="00373A46" w:rsidRPr="007D6275">
        <w:rPr>
          <w:color w:val="000000" w:themeColor="text1"/>
          <w:lang w:eastAsia="ja-JP"/>
        </w:rPr>
        <w:t>10</w:t>
      </w:r>
      <w:r w:rsidR="006A1D74" w:rsidRPr="007D6275">
        <w:rPr>
          <w:rFonts w:hint="eastAsia"/>
          <w:color w:val="000000" w:themeColor="text1"/>
          <w:lang w:eastAsia="ja-JP"/>
        </w:rPr>
        <w:t>単位</w:t>
      </w:r>
      <w:r w:rsidR="00373A46" w:rsidRPr="007D6275">
        <w:rPr>
          <w:rFonts w:hint="eastAsia"/>
          <w:color w:val="000000" w:themeColor="text1"/>
          <w:lang w:eastAsia="ja-JP"/>
        </w:rPr>
        <w:t>、聴講</w:t>
      </w:r>
      <w:r w:rsidR="00373A46" w:rsidRPr="007D6275">
        <w:rPr>
          <w:color w:val="000000" w:themeColor="text1"/>
          <w:lang w:eastAsia="ja-JP"/>
        </w:rPr>
        <w:t xml:space="preserve"> </w:t>
      </w:r>
      <w:r w:rsidR="00D231D2" w:rsidRPr="007D6275">
        <w:rPr>
          <w:color w:val="000000" w:themeColor="text1"/>
          <w:lang w:eastAsia="ja-JP"/>
        </w:rPr>
        <w:t>1</w:t>
      </w:r>
      <w:r w:rsidR="00D64688" w:rsidRPr="007D6275">
        <w:rPr>
          <w:rFonts w:hint="eastAsia"/>
          <w:color w:val="000000" w:themeColor="text1"/>
          <w:lang w:eastAsia="ja-JP"/>
        </w:rPr>
        <w:t>領域につき</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 xml:space="preserve"> </w:t>
      </w:r>
    </w:p>
    <w:p w14:paraId="6152A45E" w14:textId="68041F7B" w:rsidR="00D64688" w:rsidRPr="007D6275" w:rsidRDefault="00D231D2" w:rsidP="00386924">
      <w:pPr>
        <w:pStyle w:val="a3"/>
        <w:spacing w:before="69"/>
        <w:ind w:left="672"/>
        <w:rPr>
          <w:color w:val="000000" w:themeColor="text1"/>
          <w:lang w:eastAsia="ja-JP"/>
        </w:rPr>
      </w:pPr>
      <w:r w:rsidRPr="007D6275">
        <w:rPr>
          <w:color w:val="000000" w:themeColor="text1"/>
          <w:lang w:eastAsia="ja-JP"/>
        </w:rPr>
        <w:t>5</w:t>
      </w:r>
      <w:r w:rsidR="00D64688" w:rsidRPr="007D6275">
        <w:rPr>
          <w:rFonts w:hint="eastAsia"/>
          <w:color w:val="000000" w:themeColor="text1"/>
          <w:lang w:eastAsia="ja-JP"/>
        </w:rPr>
        <w:t>領域とは、</w:t>
      </w:r>
      <w:r w:rsidRPr="007D6275">
        <w:rPr>
          <w:color w:val="000000" w:themeColor="text1"/>
          <w:lang w:eastAsia="ja-JP"/>
        </w:rPr>
        <w:t xml:space="preserve">1. </w:t>
      </w:r>
      <w:r w:rsidR="00D64688" w:rsidRPr="007D6275">
        <w:rPr>
          <w:rFonts w:hint="eastAsia"/>
          <w:color w:val="000000" w:themeColor="text1"/>
          <w:lang w:eastAsia="ja-JP"/>
        </w:rPr>
        <w:t>止血機能検査</w:t>
      </w:r>
      <w:r w:rsidRPr="007D6275">
        <w:rPr>
          <w:rFonts w:hint="eastAsia"/>
          <w:color w:val="000000" w:themeColor="text1"/>
          <w:lang w:eastAsia="ja-JP"/>
        </w:rPr>
        <w:t>、</w:t>
      </w:r>
      <w:r w:rsidRPr="007D6275">
        <w:rPr>
          <w:color w:val="000000" w:themeColor="text1"/>
          <w:lang w:eastAsia="ja-JP"/>
        </w:rPr>
        <w:t xml:space="preserve">2. </w:t>
      </w:r>
      <w:r w:rsidRPr="007D6275">
        <w:rPr>
          <w:rFonts w:hint="eastAsia"/>
          <w:color w:val="000000" w:themeColor="text1"/>
          <w:lang w:eastAsia="ja-JP"/>
        </w:rPr>
        <w:t>血小板、</w:t>
      </w:r>
      <w:r w:rsidRPr="007D6275">
        <w:rPr>
          <w:color w:val="000000" w:themeColor="text1"/>
          <w:lang w:eastAsia="ja-JP"/>
        </w:rPr>
        <w:t xml:space="preserve">3. </w:t>
      </w:r>
      <w:r w:rsidRPr="007D6275">
        <w:rPr>
          <w:rFonts w:hint="eastAsia"/>
          <w:color w:val="000000" w:themeColor="text1"/>
          <w:lang w:eastAsia="ja-JP"/>
        </w:rPr>
        <w:t>凝固系出血疾患、</w:t>
      </w:r>
      <w:r w:rsidRPr="007D6275">
        <w:rPr>
          <w:color w:val="000000" w:themeColor="text1"/>
          <w:lang w:eastAsia="ja-JP"/>
        </w:rPr>
        <w:t xml:space="preserve">4. </w:t>
      </w:r>
      <w:r w:rsidRPr="007D6275">
        <w:rPr>
          <w:rFonts w:hint="eastAsia"/>
          <w:color w:val="000000" w:themeColor="text1"/>
          <w:lang w:eastAsia="ja-JP"/>
        </w:rPr>
        <w:t>血栓性疾患、</w:t>
      </w:r>
      <w:r w:rsidRPr="007D6275">
        <w:rPr>
          <w:color w:val="000000" w:themeColor="text1"/>
          <w:lang w:eastAsia="ja-JP"/>
        </w:rPr>
        <w:t xml:space="preserve">5. DIC/TMA </w:t>
      </w:r>
      <w:r w:rsidRPr="007D6275">
        <w:rPr>
          <w:rFonts w:hint="eastAsia"/>
          <w:color w:val="000000" w:themeColor="text1"/>
          <w:lang w:eastAsia="ja-JP"/>
        </w:rPr>
        <w:t>とする。</w:t>
      </w:r>
      <w:r w:rsidR="00E73E66" w:rsidRPr="007D6275">
        <w:rPr>
          <w:color w:val="000000" w:themeColor="text1"/>
          <w:lang w:eastAsia="ja-JP"/>
        </w:rPr>
        <w:t>(</w:t>
      </w:r>
      <w:r w:rsidR="00E73E66" w:rsidRPr="007D6275">
        <w:rPr>
          <w:rFonts w:hint="eastAsia"/>
          <w:color w:val="000000" w:themeColor="text1"/>
          <w:lang w:eastAsia="ja-JP"/>
        </w:rPr>
        <w:t>定められた</w:t>
      </w:r>
      <w:r w:rsidR="00E73E66" w:rsidRPr="001C59A5">
        <w:rPr>
          <w:color w:val="000000" w:themeColor="text1"/>
          <w:u w:val="single"/>
          <w:lang w:eastAsia="ja-JP"/>
        </w:rPr>
        <w:t>5</w:t>
      </w:r>
      <w:r w:rsidR="00E73E66" w:rsidRPr="001C59A5">
        <w:rPr>
          <w:rFonts w:hint="eastAsia"/>
          <w:color w:val="000000" w:themeColor="text1"/>
          <w:u w:val="single"/>
          <w:lang w:eastAsia="ja-JP"/>
        </w:rPr>
        <w:t>領域中</w:t>
      </w:r>
      <w:r w:rsidR="00E73E66" w:rsidRPr="001C59A5">
        <w:rPr>
          <w:color w:val="000000" w:themeColor="text1"/>
          <w:u w:val="single"/>
          <w:lang w:eastAsia="ja-JP"/>
        </w:rPr>
        <w:t>3領域以上を必須</w:t>
      </w:r>
      <w:r w:rsidR="00E73E66" w:rsidRPr="007D6275">
        <w:rPr>
          <w:color w:val="000000" w:themeColor="text1"/>
          <w:lang w:eastAsia="ja-JP"/>
        </w:rPr>
        <w:t>とする)</w:t>
      </w:r>
      <w:r w:rsidR="00E73E66" w:rsidRPr="007D6275">
        <w:rPr>
          <w:color w:val="000000" w:themeColor="text1"/>
          <w:vertAlign w:val="superscript"/>
          <w:lang w:eastAsia="ja-JP"/>
        </w:rPr>
        <w:t xml:space="preserve"> 1)</w:t>
      </w:r>
    </w:p>
    <w:p w14:paraId="0E969CCF" w14:textId="77777777" w:rsidR="005B7744" w:rsidRPr="007D6275" w:rsidRDefault="005B7744" w:rsidP="00DC38B2">
      <w:pPr>
        <w:pStyle w:val="a3"/>
        <w:spacing w:before="69"/>
        <w:ind w:left="0"/>
        <w:rPr>
          <w:color w:val="000000" w:themeColor="text1"/>
          <w:sz w:val="32"/>
          <w:lang w:eastAsia="ja-JP"/>
        </w:rPr>
      </w:pPr>
    </w:p>
    <w:p w14:paraId="460ABC06" w14:textId="77777777" w:rsidR="00D64688" w:rsidRPr="007D6275" w:rsidRDefault="00D64688" w:rsidP="00D64688">
      <w:pPr>
        <w:pStyle w:val="a3"/>
        <w:spacing w:before="69"/>
        <w:rPr>
          <w:color w:val="000000" w:themeColor="text1"/>
          <w:lang w:eastAsia="ja-JP"/>
        </w:rPr>
      </w:pPr>
      <w:r w:rsidRPr="007D6275">
        <w:rPr>
          <w:rFonts w:hint="eastAsia"/>
          <w:color w:val="000000" w:themeColor="text1"/>
          <w:lang w:eastAsia="ja-JP"/>
        </w:rPr>
        <w:t>注）</w:t>
      </w:r>
    </w:p>
    <w:p w14:paraId="24DBFC83" w14:textId="77777777" w:rsidR="00D64688" w:rsidRPr="007D6275" w:rsidRDefault="00D64688" w:rsidP="00D64688">
      <w:pPr>
        <w:pStyle w:val="a3"/>
        <w:spacing w:before="69"/>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第９条に定めるごとく、</w:t>
      </w:r>
      <w:r w:rsidRPr="007D6275">
        <w:rPr>
          <w:color w:val="000000" w:themeColor="text1"/>
          <w:lang w:eastAsia="ja-JP"/>
        </w:rPr>
        <w:t>2018</w:t>
      </w:r>
      <w:r w:rsidRPr="007D6275">
        <w:rPr>
          <w:rFonts w:hint="eastAsia"/>
          <w:color w:val="000000" w:themeColor="text1"/>
          <w:lang w:eastAsia="ja-JP"/>
        </w:rPr>
        <w:t>年度、</w:t>
      </w:r>
      <w:r w:rsidRPr="007D6275">
        <w:rPr>
          <w:color w:val="000000" w:themeColor="text1"/>
          <w:lang w:eastAsia="ja-JP"/>
        </w:rPr>
        <w:t>2019</w:t>
      </w:r>
      <w:r w:rsidRPr="007D6275">
        <w:rPr>
          <w:rFonts w:hint="eastAsia"/>
          <w:color w:val="000000" w:themeColor="text1"/>
          <w:lang w:eastAsia="ja-JP"/>
        </w:rPr>
        <w:t>年度の申請には必須規定を適用しない</w:t>
      </w:r>
    </w:p>
    <w:p w14:paraId="637CCE7F" w14:textId="77777777" w:rsidR="00D64688" w:rsidRPr="007D6275" w:rsidRDefault="00D64688" w:rsidP="00DC38B2">
      <w:pPr>
        <w:pStyle w:val="a3"/>
        <w:spacing w:before="69"/>
        <w:ind w:left="0"/>
        <w:rPr>
          <w:color w:val="000000" w:themeColor="text1"/>
          <w:sz w:val="32"/>
          <w:lang w:eastAsia="ja-JP"/>
        </w:rPr>
      </w:pPr>
    </w:p>
    <w:p w14:paraId="5CB694F1" w14:textId="77777777" w:rsidR="00D64688" w:rsidRPr="007D6275" w:rsidRDefault="00D64688" w:rsidP="00DC38B2">
      <w:pPr>
        <w:pStyle w:val="a3"/>
        <w:spacing w:before="69"/>
        <w:ind w:left="0"/>
        <w:rPr>
          <w:color w:val="000000" w:themeColor="text1"/>
          <w:sz w:val="32"/>
          <w:lang w:eastAsia="ja-JP"/>
        </w:rPr>
      </w:pPr>
    </w:p>
    <w:p w14:paraId="153E5B51" w14:textId="09D687AB" w:rsidR="008D751F" w:rsidRPr="007D6275" w:rsidRDefault="008D751F" w:rsidP="008D751F">
      <w:pPr>
        <w:pStyle w:val="a3"/>
        <w:spacing w:before="0"/>
        <w:rPr>
          <w:color w:val="000000" w:themeColor="text1"/>
          <w:lang w:eastAsia="ja-JP"/>
        </w:rPr>
      </w:pPr>
      <w:r w:rsidRPr="007D6275">
        <w:rPr>
          <w:color w:val="000000" w:themeColor="text1"/>
          <w:lang w:eastAsia="ja-JP"/>
        </w:rPr>
        <w:t>第</w:t>
      </w:r>
      <w:r w:rsidRPr="007D6275">
        <w:rPr>
          <w:rFonts w:hint="eastAsia"/>
          <w:color w:val="000000" w:themeColor="text1"/>
          <w:lang w:eastAsia="ja-JP"/>
        </w:rPr>
        <w:t>４</w:t>
      </w:r>
      <w:r w:rsidRPr="007D6275">
        <w:rPr>
          <w:color w:val="000000" w:themeColor="text1"/>
          <w:lang w:eastAsia="ja-JP"/>
        </w:rPr>
        <w:t>条（</w:t>
      </w:r>
      <w:r w:rsidRPr="007D6275">
        <w:rPr>
          <w:rFonts w:hint="eastAsia"/>
          <w:color w:val="000000" w:themeColor="text1"/>
          <w:lang w:eastAsia="ja-JP"/>
        </w:rPr>
        <w:t>更新時</w:t>
      </w:r>
      <w:r w:rsidRPr="007D6275">
        <w:rPr>
          <w:color w:val="000000" w:themeColor="text1"/>
          <w:lang w:eastAsia="ja-JP"/>
        </w:rPr>
        <w:t>業績規定）</w:t>
      </w:r>
    </w:p>
    <w:p w14:paraId="34F2475F" w14:textId="76D3A5B8" w:rsidR="008D751F" w:rsidRPr="007D6275" w:rsidRDefault="008D751F" w:rsidP="00264A85">
      <w:pPr>
        <w:pStyle w:val="a3"/>
        <w:rPr>
          <w:color w:val="000000" w:themeColor="text1"/>
          <w:lang w:eastAsia="ja-JP"/>
        </w:rPr>
      </w:pPr>
      <w:r w:rsidRPr="007D6275">
        <w:rPr>
          <w:rFonts w:hint="eastAsia"/>
          <w:color w:val="000000" w:themeColor="text1"/>
          <w:lang w:eastAsia="ja-JP"/>
        </w:rPr>
        <w:t>更新</w:t>
      </w:r>
      <w:r w:rsidRPr="007D6275">
        <w:rPr>
          <w:color w:val="000000" w:themeColor="text1"/>
          <w:lang w:eastAsia="ja-JP"/>
        </w:rPr>
        <w:t>申請者は</w:t>
      </w:r>
      <w:r w:rsidRPr="007D6275">
        <w:rPr>
          <w:rFonts w:hint="eastAsia"/>
          <w:color w:val="000000" w:themeColor="text1"/>
          <w:lang w:eastAsia="ja-JP"/>
        </w:rPr>
        <w:t>、</w:t>
      </w:r>
      <w:r w:rsidRPr="007D6275">
        <w:rPr>
          <w:color w:val="000000" w:themeColor="text1"/>
          <w:lang w:eastAsia="ja-JP"/>
        </w:rPr>
        <w:t>業績として以下に定める規定のうち、</w:t>
      </w:r>
      <w:r w:rsidR="00E73E66" w:rsidRPr="007D6275">
        <w:rPr>
          <w:rFonts w:hint="eastAsia"/>
          <w:color w:val="000000" w:themeColor="text1"/>
          <w:lang w:eastAsia="ja-JP"/>
        </w:rPr>
        <w:t>更新時</w:t>
      </w:r>
      <w:r w:rsidR="00264A85" w:rsidRPr="007D6275">
        <w:rPr>
          <w:rFonts w:hint="eastAsia"/>
          <w:color w:val="000000" w:themeColor="text1"/>
          <w:lang w:eastAsia="ja-JP"/>
        </w:rPr>
        <w:t>認定医取得後の期間に</w:t>
      </w:r>
      <w:r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Pr="007D6275">
        <w:rPr>
          <w:color w:val="000000" w:themeColor="text1"/>
          <w:lang w:eastAsia="ja-JP"/>
        </w:rPr>
        <w:t>以上を取得している必要がある。</w:t>
      </w:r>
      <w:r w:rsidR="00264A85" w:rsidRPr="007D6275">
        <w:rPr>
          <w:rFonts w:hint="eastAsia"/>
          <w:color w:val="000000" w:themeColor="text1"/>
          <w:lang w:eastAsia="ja-JP"/>
        </w:rPr>
        <w:t>ただし、必須項目</w:t>
      </w:r>
      <w:r w:rsidR="00264A85" w:rsidRPr="007D6275">
        <w:rPr>
          <w:color w:val="000000" w:themeColor="text1"/>
          <w:lang w:eastAsia="ja-JP"/>
        </w:rPr>
        <w:t>15</w:t>
      </w:r>
      <w:r w:rsidR="006A1D74" w:rsidRPr="007D6275">
        <w:rPr>
          <w:rFonts w:hint="eastAsia"/>
          <w:color w:val="000000" w:themeColor="text1"/>
          <w:lang w:eastAsia="ja-JP"/>
        </w:rPr>
        <w:t>単位</w:t>
      </w:r>
      <w:r w:rsidR="00264A85" w:rsidRPr="007D6275">
        <w:rPr>
          <w:rFonts w:hint="eastAsia"/>
          <w:color w:val="000000" w:themeColor="text1"/>
          <w:lang w:eastAsia="ja-JP"/>
        </w:rPr>
        <w:t>以上を含むこととする。</w:t>
      </w:r>
    </w:p>
    <w:p w14:paraId="40DE0C6A" w14:textId="2764D498" w:rsidR="008D751F" w:rsidRPr="007D6275" w:rsidRDefault="00E73E66" w:rsidP="008D751F">
      <w:pPr>
        <w:pStyle w:val="a3"/>
        <w:numPr>
          <w:ilvl w:val="0"/>
          <w:numId w:val="10"/>
        </w:numPr>
        <w:spacing w:before="69"/>
        <w:rPr>
          <w:color w:val="000000" w:themeColor="text1"/>
          <w:lang w:eastAsia="ja-JP"/>
        </w:rPr>
      </w:pPr>
      <w:r w:rsidRPr="007D6275">
        <w:rPr>
          <w:rFonts w:hint="eastAsia"/>
          <w:color w:val="000000" w:themeColor="text1"/>
          <w:lang w:eastAsia="ja-JP"/>
        </w:rPr>
        <w:lastRenderedPageBreak/>
        <w:t>認定医取得後から更新時までの</w:t>
      </w:r>
      <w:r w:rsidR="00570292" w:rsidRPr="007D6275">
        <w:rPr>
          <w:rFonts w:hint="eastAsia"/>
          <w:color w:val="000000" w:themeColor="text1"/>
          <w:lang w:eastAsia="ja-JP"/>
        </w:rPr>
        <w:t>間の</w:t>
      </w:r>
      <w:r w:rsidR="008D751F" w:rsidRPr="007D6275">
        <w:rPr>
          <w:color w:val="000000" w:themeColor="text1"/>
          <w:lang w:eastAsia="ja-JP"/>
        </w:rPr>
        <w:t>日本</w:t>
      </w:r>
      <w:r w:rsidR="008D751F" w:rsidRPr="007D6275">
        <w:rPr>
          <w:rFonts w:hint="eastAsia"/>
          <w:color w:val="000000" w:themeColor="text1"/>
          <w:lang w:eastAsia="ja-JP"/>
        </w:rPr>
        <w:t>血栓止血</w:t>
      </w:r>
      <w:r w:rsidR="008D751F" w:rsidRPr="007D6275">
        <w:rPr>
          <w:color w:val="000000" w:themeColor="text1"/>
          <w:lang w:eastAsia="ja-JP"/>
        </w:rPr>
        <w:t>学会（以下、本会）</w:t>
      </w:r>
      <w:r w:rsidR="004A39E1" w:rsidRPr="007D6275">
        <w:rPr>
          <w:rFonts w:hint="eastAsia"/>
          <w:color w:val="000000" w:themeColor="text1"/>
          <w:lang w:eastAsia="ja-JP"/>
        </w:rPr>
        <w:t>学術集会</w:t>
      </w:r>
      <w:r w:rsidR="008D751F" w:rsidRPr="007D6275">
        <w:rPr>
          <w:rFonts w:hint="eastAsia"/>
          <w:color w:val="000000" w:themeColor="text1"/>
          <w:lang w:eastAsia="ja-JP"/>
        </w:rPr>
        <w:t>および</w:t>
      </w:r>
      <w:r w:rsidR="008D751F" w:rsidRPr="007D6275">
        <w:rPr>
          <w:color w:val="000000" w:themeColor="text1"/>
          <w:lang w:eastAsia="ja-JP"/>
        </w:rPr>
        <w:t>SSC</w:t>
      </w:r>
      <w:r w:rsidR="008D751F" w:rsidRPr="007D6275">
        <w:rPr>
          <w:rFonts w:hint="eastAsia"/>
          <w:color w:val="000000" w:themeColor="text1"/>
          <w:lang w:eastAsia="ja-JP"/>
        </w:rPr>
        <w:t>シンポジウムの出席</w:t>
      </w:r>
    </w:p>
    <w:p w14:paraId="218F2131" w14:textId="623C9698" w:rsidR="008D751F" w:rsidRPr="007D6275" w:rsidRDefault="008D751F" w:rsidP="008D751F">
      <w:pPr>
        <w:pStyle w:val="a3"/>
        <w:spacing w:before="69"/>
        <w:ind w:left="672"/>
        <w:rPr>
          <w:color w:val="000000" w:themeColor="text1"/>
          <w:lang w:eastAsia="ja-JP"/>
        </w:rPr>
      </w:pPr>
      <w:r w:rsidRPr="007D6275">
        <w:rPr>
          <w:rFonts w:hint="eastAsia"/>
          <w:color w:val="000000" w:themeColor="text1"/>
          <w:lang w:eastAsia="ja-JP"/>
        </w:rPr>
        <w:t>（各々</w:t>
      </w:r>
      <w:r w:rsidRPr="007D6275">
        <w:rPr>
          <w:color w:val="000000" w:themeColor="text1"/>
          <w:lang w:eastAsia="ja-JP"/>
        </w:rPr>
        <w:t>10</w:t>
      </w:r>
      <w:r w:rsidR="006A1D74" w:rsidRPr="007D6275">
        <w:rPr>
          <w:rFonts w:hint="eastAsia"/>
          <w:color w:val="000000" w:themeColor="text1"/>
          <w:lang w:eastAsia="ja-JP"/>
        </w:rPr>
        <w:t>単位</w:t>
      </w:r>
      <w:r w:rsidRPr="007D6275">
        <w:rPr>
          <w:rFonts w:hint="eastAsia"/>
          <w:color w:val="000000" w:themeColor="text1"/>
          <w:lang w:eastAsia="ja-JP"/>
        </w:rPr>
        <w:t>）</w:t>
      </w:r>
    </w:p>
    <w:p w14:paraId="0AF910BF" w14:textId="0B6963C2" w:rsidR="008D751F" w:rsidRPr="007D6275" w:rsidRDefault="008D751F" w:rsidP="008D751F">
      <w:pPr>
        <w:pStyle w:val="a3"/>
        <w:numPr>
          <w:ilvl w:val="0"/>
          <w:numId w:val="10"/>
        </w:numPr>
        <w:spacing w:before="69"/>
        <w:rPr>
          <w:color w:val="000000" w:themeColor="text1"/>
          <w:lang w:eastAsia="ja-JP"/>
        </w:rPr>
      </w:pPr>
      <w:r w:rsidRPr="007D6275">
        <w:rPr>
          <w:rFonts w:hint="eastAsia"/>
          <w:color w:val="000000" w:themeColor="text1"/>
          <w:lang w:eastAsia="ja-JP"/>
        </w:rPr>
        <w:t>同上における</w:t>
      </w:r>
      <w:r w:rsidRPr="007D6275">
        <w:rPr>
          <w:color w:val="000000" w:themeColor="text1"/>
          <w:lang w:eastAsia="ja-JP"/>
        </w:rPr>
        <w:t>発表</w:t>
      </w:r>
      <w:r w:rsidRPr="007D6275">
        <w:rPr>
          <w:rFonts w:hint="eastAsia"/>
          <w:color w:val="000000" w:themeColor="text1"/>
          <w:lang w:eastAsia="ja-JP"/>
        </w:rPr>
        <w:t xml:space="preserve">　（</w:t>
      </w:r>
      <w:r w:rsidRPr="007D6275">
        <w:rPr>
          <w:color w:val="000000" w:themeColor="text1"/>
          <w:lang w:eastAsia="ja-JP"/>
        </w:rPr>
        <w:t>筆頭演者10</w:t>
      </w:r>
      <w:r w:rsidR="006A1D74" w:rsidRPr="007D6275">
        <w:rPr>
          <w:rFonts w:hint="eastAsia"/>
          <w:color w:val="000000" w:themeColor="text1"/>
          <w:lang w:eastAsia="ja-JP"/>
        </w:rPr>
        <w:t>単位</w:t>
      </w:r>
      <w:r w:rsidRPr="007D6275">
        <w:rPr>
          <w:rFonts w:hint="eastAsia"/>
          <w:color w:val="000000" w:themeColor="text1"/>
          <w:lang w:eastAsia="ja-JP"/>
        </w:rPr>
        <w:t>、共同演者</w:t>
      </w:r>
      <w:r w:rsidRPr="007D6275">
        <w:rPr>
          <w:color w:val="000000" w:themeColor="text1"/>
          <w:lang w:eastAsia="ja-JP"/>
        </w:rPr>
        <w:t>2</w:t>
      </w:r>
      <w:r w:rsidR="006A1D74" w:rsidRPr="007D6275">
        <w:rPr>
          <w:rFonts w:hint="eastAsia"/>
          <w:color w:val="000000" w:themeColor="text1"/>
          <w:lang w:eastAsia="ja-JP"/>
        </w:rPr>
        <w:t>単位</w:t>
      </w:r>
      <w:r w:rsidRPr="007D6275">
        <w:rPr>
          <w:rFonts w:hint="eastAsia"/>
          <w:color w:val="000000" w:themeColor="text1"/>
          <w:lang w:eastAsia="ja-JP"/>
        </w:rPr>
        <w:t>）</w:t>
      </w:r>
    </w:p>
    <w:p w14:paraId="10042EDB" w14:textId="6524B5C2" w:rsidR="008D751F" w:rsidRPr="007D6275" w:rsidRDefault="008D751F" w:rsidP="008D751F">
      <w:pPr>
        <w:pStyle w:val="a3"/>
        <w:numPr>
          <w:ilvl w:val="0"/>
          <w:numId w:val="10"/>
        </w:numPr>
        <w:spacing w:before="69"/>
        <w:rPr>
          <w:color w:val="000000" w:themeColor="text1"/>
          <w:lang w:eastAsia="ja-JP"/>
        </w:rPr>
      </w:pPr>
      <w:r w:rsidRPr="007D6275">
        <w:rPr>
          <w:rFonts w:hint="eastAsia"/>
          <w:color w:val="000000" w:themeColor="text1"/>
          <w:lang w:eastAsia="ja-JP"/>
        </w:rPr>
        <w:t xml:space="preserve">同上における司会または座長　</w:t>
      </w:r>
      <w:r w:rsidRPr="007D6275">
        <w:rPr>
          <w:color w:val="000000" w:themeColor="text1"/>
          <w:lang w:eastAsia="ja-JP"/>
        </w:rPr>
        <w:t>(5</w:t>
      </w:r>
      <w:r w:rsidR="006A1D74" w:rsidRPr="007D6275">
        <w:rPr>
          <w:rFonts w:hint="eastAsia"/>
          <w:color w:val="000000" w:themeColor="text1"/>
          <w:lang w:eastAsia="ja-JP"/>
        </w:rPr>
        <w:t>単位</w:t>
      </w:r>
      <w:r w:rsidRPr="007D6275">
        <w:rPr>
          <w:color w:val="000000" w:themeColor="text1"/>
          <w:lang w:eastAsia="ja-JP"/>
        </w:rPr>
        <w:t>)</w:t>
      </w:r>
    </w:p>
    <w:p w14:paraId="0B863545" w14:textId="285A7014" w:rsidR="008D751F" w:rsidRPr="007D6275" w:rsidRDefault="00A067F9" w:rsidP="008D751F">
      <w:pPr>
        <w:pStyle w:val="a3"/>
        <w:numPr>
          <w:ilvl w:val="0"/>
          <w:numId w:val="10"/>
        </w:numPr>
        <w:spacing w:before="69"/>
        <w:rPr>
          <w:color w:val="000000" w:themeColor="text1"/>
          <w:lang w:eastAsia="ja-JP"/>
        </w:rPr>
      </w:pPr>
      <w:r w:rsidRPr="007D6275">
        <w:rPr>
          <w:rFonts w:hint="eastAsia"/>
          <w:color w:val="000000" w:themeColor="text1"/>
          <w:lang w:eastAsia="ja-JP"/>
        </w:rPr>
        <w:t>認定医取得後の期間における</w:t>
      </w:r>
      <w:r w:rsidR="008D751F" w:rsidRPr="007D6275">
        <w:rPr>
          <w:rFonts w:hint="eastAsia"/>
          <w:color w:val="000000" w:themeColor="text1"/>
          <w:lang w:eastAsia="ja-JP"/>
        </w:rPr>
        <w:t>査読のある血栓止血領域の論文発表</w:t>
      </w:r>
      <w:r w:rsidR="008D751F" w:rsidRPr="007D6275">
        <w:rPr>
          <w:color w:val="000000" w:themeColor="text1"/>
          <w:lang w:eastAsia="ja-JP"/>
        </w:rPr>
        <w:t>(</w:t>
      </w:r>
      <w:r w:rsidR="008D751F" w:rsidRPr="007D6275">
        <w:rPr>
          <w:rFonts w:hint="eastAsia"/>
          <w:color w:val="000000" w:themeColor="text1"/>
          <w:lang w:eastAsia="ja-JP"/>
        </w:rPr>
        <w:t>筆頭著者</w:t>
      </w:r>
      <w:r w:rsidR="008D751F" w:rsidRPr="007D6275">
        <w:rPr>
          <w:color w:val="000000" w:themeColor="text1"/>
          <w:lang w:eastAsia="ja-JP"/>
        </w:rPr>
        <w:t>10</w:t>
      </w:r>
      <w:r w:rsidR="006A1D74" w:rsidRPr="007D6275">
        <w:rPr>
          <w:rFonts w:hint="eastAsia"/>
          <w:color w:val="000000" w:themeColor="text1"/>
          <w:lang w:eastAsia="ja-JP"/>
        </w:rPr>
        <w:t>単位</w:t>
      </w:r>
      <w:r w:rsidR="008D751F" w:rsidRPr="007D6275">
        <w:rPr>
          <w:rFonts w:hint="eastAsia"/>
          <w:color w:val="000000" w:themeColor="text1"/>
          <w:lang w:eastAsia="ja-JP"/>
        </w:rPr>
        <w:t>、共著者</w:t>
      </w:r>
      <w:r w:rsidR="008D751F" w:rsidRPr="007D6275">
        <w:rPr>
          <w:color w:val="000000" w:themeColor="text1"/>
          <w:lang w:eastAsia="ja-JP"/>
        </w:rPr>
        <w:t>5</w:t>
      </w:r>
      <w:r w:rsidR="006A1D74" w:rsidRPr="007D6275">
        <w:rPr>
          <w:rFonts w:hint="eastAsia"/>
          <w:color w:val="000000" w:themeColor="text1"/>
          <w:lang w:eastAsia="ja-JP"/>
        </w:rPr>
        <w:t>単位</w:t>
      </w:r>
      <w:r w:rsidR="008D751F" w:rsidRPr="007D6275">
        <w:rPr>
          <w:color w:val="000000" w:themeColor="text1"/>
          <w:lang w:eastAsia="ja-JP"/>
        </w:rPr>
        <w:t>)</w:t>
      </w:r>
    </w:p>
    <w:p w14:paraId="656A4627" w14:textId="3D7BDCDE" w:rsidR="00264A85" w:rsidRPr="007D6275" w:rsidRDefault="00A067F9" w:rsidP="00386924">
      <w:pPr>
        <w:pStyle w:val="a3"/>
        <w:numPr>
          <w:ilvl w:val="0"/>
          <w:numId w:val="10"/>
        </w:numPr>
        <w:spacing w:before="69"/>
        <w:rPr>
          <w:color w:val="000000" w:themeColor="text1"/>
          <w:lang w:eastAsia="ja-JP"/>
        </w:rPr>
      </w:pPr>
      <w:r w:rsidRPr="007D6275">
        <w:rPr>
          <w:rFonts w:hint="eastAsia"/>
          <w:color w:val="000000" w:themeColor="text1"/>
          <w:lang w:eastAsia="ja-JP"/>
        </w:rPr>
        <w:t>同上期間における</w:t>
      </w:r>
      <w:r w:rsidR="008D751F" w:rsidRPr="007D6275">
        <w:rPr>
          <w:rFonts w:hint="eastAsia"/>
          <w:color w:val="000000" w:themeColor="text1"/>
          <w:lang w:eastAsia="ja-JP"/>
        </w:rPr>
        <w:t xml:space="preserve">本会主催の教育セミナー講師　</w:t>
      </w:r>
      <w:r w:rsidR="008D751F" w:rsidRPr="007D6275">
        <w:rPr>
          <w:color w:val="000000" w:themeColor="text1"/>
          <w:lang w:eastAsia="ja-JP"/>
        </w:rPr>
        <w:t>10</w:t>
      </w:r>
      <w:r w:rsidR="006A1D74" w:rsidRPr="007D6275">
        <w:rPr>
          <w:rFonts w:hint="eastAsia"/>
          <w:color w:val="000000" w:themeColor="text1"/>
          <w:lang w:eastAsia="ja-JP"/>
        </w:rPr>
        <w:t>単位</w:t>
      </w:r>
    </w:p>
    <w:p w14:paraId="1EAE06C3" w14:textId="483D8966" w:rsidR="00264A85" w:rsidRPr="007D6275" w:rsidRDefault="00A067F9" w:rsidP="00386924">
      <w:pPr>
        <w:pStyle w:val="a3"/>
        <w:numPr>
          <w:ilvl w:val="0"/>
          <w:numId w:val="10"/>
        </w:numPr>
        <w:spacing w:before="69"/>
        <w:rPr>
          <w:color w:val="000000" w:themeColor="text1"/>
          <w:lang w:eastAsia="ja-JP"/>
        </w:rPr>
      </w:pPr>
      <w:r w:rsidRPr="007D6275">
        <w:rPr>
          <w:rFonts w:hint="eastAsia"/>
          <w:color w:val="000000" w:themeColor="text1"/>
          <w:lang w:eastAsia="ja-JP"/>
        </w:rPr>
        <w:t>同上期間における</w:t>
      </w:r>
      <w:r w:rsidR="008D751F" w:rsidRPr="007D6275">
        <w:rPr>
          <w:color w:val="000000" w:themeColor="text1"/>
          <w:lang w:eastAsia="ja-JP"/>
        </w:rPr>
        <w:t>本会</w:t>
      </w:r>
      <w:r w:rsidR="004A39E1" w:rsidRPr="007D6275">
        <w:rPr>
          <w:rFonts w:hint="eastAsia"/>
          <w:color w:val="000000" w:themeColor="text1"/>
          <w:lang w:eastAsia="ja-JP"/>
        </w:rPr>
        <w:t>学術集会</w:t>
      </w:r>
      <w:r w:rsidR="008D751F" w:rsidRPr="007D6275">
        <w:rPr>
          <w:color w:val="000000" w:themeColor="text1"/>
          <w:lang w:eastAsia="ja-JP"/>
        </w:rPr>
        <w:t>およびSSC</w:t>
      </w:r>
      <w:r w:rsidR="008D751F" w:rsidRPr="007D6275">
        <w:rPr>
          <w:rFonts w:hint="eastAsia"/>
          <w:color w:val="000000" w:themeColor="text1"/>
          <w:lang w:eastAsia="ja-JP"/>
        </w:rPr>
        <w:t>シンポジウム開催時の教育講演講師</w:t>
      </w:r>
      <w:r w:rsidR="008D751F" w:rsidRPr="007D6275">
        <w:rPr>
          <w:color w:val="000000" w:themeColor="text1"/>
          <w:lang w:eastAsia="ja-JP"/>
        </w:rPr>
        <w:t xml:space="preserve"> </w:t>
      </w:r>
      <w:r w:rsidR="00D64688" w:rsidRPr="007D6275">
        <w:rPr>
          <w:rFonts w:hint="eastAsia"/>
          <w:color w:val="000000" w:themeColor="text1"/>
          <w:lang w:eastAsia="ja-JP"/>
        </w:rPr>
        <w:t>１領域につき</w:t>
      </w:r>
      <w:r w:rsidR="008D751F" w:rsidRPr="007D6275">
        <w:rPr>
          <w:color w:val="000000" w:themeColor="text1"/>
          <w:lang w:eastAsia="ja-JP"/>
        </w:rPr>
        <w:t>10</w:t>
      </w:r>
      <w:r w:rsidR="006A1D74" w:rsidRPr="007D6275">
        <w:rPr>
          <w:rFonts w:hint="eastAsia"/>
          <w:color w:val="000000" w:themeColor="text1"/>
          <w:lang w:eastAsia="ja-JP"/>
        </w:rPr>
        <w:t>単位</w:t>
      </w:r>
      <w:r w:rsidR="008D751F" w:rsidRPr="007D6275">
        <w:rPr>
          <w:rFonts w:hint="eastAsia"/>
          <w:color w:val="000000" w:themeColor="text1"/>
          <w:lang w:eastAsia="ja-JP"/>
        </w:rPr>
        <w:t>、聴講</w:t>
      </w:r>
      <w:r w:rsidR="008D751F" w:rsidRPr="007D6275">
        <w:rPr>
          <w:color w:val="000000" w:themeColor="text1"/>
          <w:lang w:eastAsia="ja-JP"/>
        </w:rPr>
        <w:t xml:space="preserve"> </w:t>
      </w:r>
      <w:r w:rsidR="00D64688" w:rsidRPr="007D6275">
        <w:rPr>
          <w:rFonts w:hint="eastAsia"/>
          <w:color w:val="000000" w:themeColor="text1"/>
          <w:lang w:eastAsia="ja-JP"/>
        </w:rPr>
        <w:t>１領域につき</w:t>
      </w:r>
      <w:r w:rsidR="008D751F" w:rsidRPr="007D6275">
        <w:rPr>
          <w:color w:val="000000" w:themeColor="text1"/>
          <w:lang w:eastAsia="ja-JP"/>
        </w:rPr>
        <w:t>5</w:t>
      </w:r>
      <w:r w:rsidR="006A1D74" w:rsidRPr="007D6275">
        <w:rPr>
          <w:rFonts w:hint="eastAsia"/>
          <w:color w:val="000000" w:themeColor="text1"/>
          <w:lang w:eastAsia="ja-JP"/>
        </w:rPr>
        <w:t>単位</w:t>
      </w:r>
      <w:r w:rsidR="00264A85" w:rsidRPr="007D6275">
        <w:rPr>
          <w:rFonts w:hint="eastAsia"/>
          <w:color w:val="000000" w:themeColor="text1"/>
          <w:lang w:eastAsia="ja-JP"/>
        </w:rPr>
        <w:t xml:space="preserve">　</w:t>
      </w:r>
    </w:p>
    <w:p w14:paraId="3DFCF700" w14:textId="2A7508C3" w:rsidR="00D231D2" w:rsidRPr="007D6275" w:rsidRDefault="00D231D2" w:rsidP="00D231D2">
      <w:pPr>
        <w:pStyle w:val="a3"/>
        <w:spacing w:before="69"/>
        <w:ind w:left="672"/>
        <w:rPr>
          <w:color w:val="000000" w:themeColor="text1"/>
          <w:lang w:eastAsia="ja-JP"/>
        </w:rPr>
      </w:pPr>
      <w:r w:rsidRPr="007D6275">
        <w:rPr>
          <w:color w:val="000000" w:themeColor="text1"/>
          <w:lang w:eastAsia="ja-JP"/>
        </w:rPr>
        <w:t>5</w:t>
      </w:r>
      <w:r w:rsidRPr="007D6275">
        <w:rPr>
          <w:rFonts w:hint="eastAsia"/>
          <w:color w:val="000000" w:themeColor="text1"/>
          <w:lang w:eastAsia="ja-JP"/>
        </w:rPr>
        <w:t>領域とは、</w:t>
      </w:r>
      <w:r w:rsidRPr="007D6275">
        <w:rPr>
          <w:color w:val="000000" w:themeColor="text1"/>
          <w:lang w:eastAsia="ja-JP"/>
        </w:rPr>
        <w:t xml:space="preserve">1. </w:t>
      </w:r>
      <w:r w:rsidRPr="007D6275">
        <w:rPr>
          <w:rFonts w:hint="eastAsia"/>
          <w:color w:val="000000" w:themeColor="text1"/>
          <w:lang w:eastAsia="ja-JP"/>
        </w:rPr>
        <w:t>止血機能検査、</w:t>
      </w:r>
      <w:r w:rsidRPr="007D6275">
        <w:rPr>
          <w:color w:val="000000" w:themeColor="text1"/>
          <w:lang w:eastAsia="ja-JP"/>
        </w:rPr>
        <w:t xml:space="preserve">2. </w:t>
      </w:r>
      <w:r w:rsidRPr="007D6275">
        <w:rPr>
          <w:rFonts w:hint="eastAsia"/>
          <w:color w:val="000000" w:themeColor="text1"/>
          <w:lang w:eastAsia="ja-JP"/>
        </w:rPr>
        <w:t>血小板、</w:t>
      </w:r>
      <w:r w:rsidRPr="007D6275">
        <w:rPr>
          <w:color w:val="000000" w:themeColor="text1"/>
          <w:lang w:eastAsia="ja-JP"/>
        </w:rPr>
        <w:t xml:space="preserve">3. </w:t>
      </w:r>
      <w:r w:rsidRPr="007D6275">
        <w:rPr>
          <w:rFonts w:hint="eastAsia"/>
          <w:color w:val="000000" w:themeColor="text1"/>
          <w:lang w:eastAsia="ja-JP"/>
        </w:rPr>
        <w:t>凝固系出血疾患、</w:t>
      </w:r>
      <w:r w:rsidRPr="007D6275">
        <w:rPr>
          <w:color w:val="000000" w:themeColor="text1"/>
          <w:lang w:eastAsia="ja-JP"/>
        </w:rPr>
        <w:t xml:space="preserve">4. </w:t>
      </w:r>
      <w:r w:rsidRPr="007D6275">
        <w:rPr>
          <w:rFonts w:hint="eastAsia"/>
          <w:color w:val="000000" w:themeColor="text1"/>
          <w:lang w:eastAsia="ja-JP"/>
        </w:rPr>
        <w:t>血栓性疾患、</w:t>
      </w:r>
      <w:r w:rsidRPr="007D6275">
        <w:rPr>
          <w:color w:val="000000" w:themeColor="text1"/>
          <w:lang w:eastAsia="ja-JP"/>
        </w:rPr>
        <w:t xml:space="preserve">」5. DIC/TMA </w:t>
      </w:r>
      <w:r w:rsidRPr="007D6275">
        <w:rPr>
          <w:rFonts w:hint="eastAsia"/>
          <w:color w:val="000000" w:themeColor="text1"/>
          <w:lang w:eastAsia="ja-JP"/>
        </w:rPr>
        <w:t>とする。</w:t>
      </w:r>
      <w:r w:rsidR="00E73E66" w:rsidRPr="007D6275">
        <w:rPr>
          <w:color w:val="000000" w:themeColor="text1"/>
          <w:lang w:eastAsia="ja-JP"/>
        </w:rPr>
        <w:t>(</w:t>
      </w:r>
      <w:r w:rsidR="00E73E66" w:rsidRPr="007D6275">
        <w:rPr>
          <w:rFonts w:hint="eastAsia"/>
          <w:color w:val="000000" w:themeColor="text1"/>
          <w:lang w:eastAsia="ja-JP"/>
        </w:rPr>
        <w:t>定められた</w:t>
      </w:r>
      <w:r w:rsidR="00E73E66" w:rsidRPr="007D6275">
        <w:rPr>
          <w:color w:val="000000" w:themeColor="text1"/>
          <w:lang w:eastAsia="ja-JP"/>
        </w:rPr>
        <w:t>5</w:t>
      </w:r>
      <w:r w:rsidR="00E73E66" w:rsidRPr="007D6275">
        <w:rPr>
          <w:rFonts w:hint="eastAsia"/>
          <w:color w:val="000000" w:themeColor="text1"/>
          <w:lang w:eastAsia="ja-JP"/>
        </w:rPr>
        <w:t>領域中</w:t>
      </w:r>
      <w:r w:rsidR="00E73E66" w:rsidRPr="007D6275">
        <w:rPr>
          <w:color w:val="000000" w:themeColor="text1"/>
          <w:lang w:eastAsia="ja-JP"/>
        </w:rPr>
        <w:t>3領域以上を必須とする)</w:t>
      </w:r>
    </w:p>
    <w:p w14:paraId="27D2B533" w14:textId="77777777" w:rsidR="00D231D2" w:rsidRPr="007D6275" w:rsidRDefault="00D231D2" w:rsidP="00386924">
      <w:pPr>
        <w:pStyle w:val="a3"/>
        <w:spacing w:before="69"/>
        <w:ind w:left="672"/>
        <w:rPr>
          <w:color w:val="000000" w:themeColor="text1"/>
          <w:lang w:eastAsia="ja-JP"/>
        </w:rPr>
      </w:pPr>
    </w:p>
    <w:p w14:paraId="77BFD43F" w14:textId="77777777" w:rsidR="008D751F" w:rsidRPr="007D6275" w:rsidRDefault="008D751F" w:rsidP="00DC38B2">
      <w:pPr>
        <w:pStyle w:val="a3"/>
        <w:spacing w:before="69"/>
        <w:ind w:left="0"/>
        <w:rPr>
          <w:color w:val="000000" w:themeColor="text1"/>
          <w:sz w:val="32"/>
          <w:lang w:eastAsia="ja-JP"/>
        </w:rPr>
      </w:pPr>
    </w:p>
    <w:p w14:paraId="430A723D" w14:textId="603F6001" w:rsidR="004317E8" w:rsidRPr="007D6275" w:rsidRDefault="007122E2">
      <w:pPr>
        <w:pStyle w:val="a3"/>
        <w:spacing w:before="1" w:line="297" w:lineRule="auto"/>
        <w:ind w:right="518"/>
        <w:rPr>
          <w:color w:val="000000" w:themeColor="text1"/>
          <w:lang w:eastAsia="ja-JP"/>
        </w:rPr>
      </w:pPr>
      <w:r w:rsidRPr="007D6275">
        <w:rPr>
          <w:color w:val="000000" w:themeColor="text1"/>
          <w:lang w:eastAsia="ja-JP"/>
        </w:rPr>
        <w:t>第</w:t>
      </w:r>
      <w:r w:rsidR="00264A85" w:rsidRPr="007D6275">
        <w:rPr>
          <w:rFonts w:ascii="Century" w:eastAsiaTheme="minorEastAsia" w:hint="eastAsia"/>
          <w:color w:val="000000" w:themeColor="text1"/>
          <w:lang w:eastAsia="ja-JP"/>
        </w:rPr>
        <w:t>５</w:t>
      </w:r>
      <w:r w:rsidRPr="007D6275">
        <w:rPr>
          <w:color w:val="000000" w:themeColor="text1"/>
          <w:lang w:eastAsia="ja-JP"/>
        </w:rPr>
        <w:t>条（</w:t>
      </w:r>
      <w:r w:rsidR="006A1D74" w:rsidRPr="007D6275">
        <w:rPr>
          <w:rFonts w:hint="eastAsia"/>
          <w:color w:val="000000" w:themeColor="text1"/>
          <w:lang w:eastAsia="ja-JP"/>
        </w:rPr>
        <w:t>血栓止血</w:t>
      </w:r>
      <w:r w:rsidRPr="007D6275">
        <w:rPr>
          <w:color w:val="000000" w:themeColor="text1"/>
          <w:lang w:eastAsia="ja-JP"/>
        </w:rPr>
        <w:t xml:space="preserve">認定医の申請） </w:t>
      </w:r>
    </w:p>
    <w:p w14:paraId="02CD5B1E" w14:textId="2AC61E70" w:rsidR="005B7744" w:rsidRPr="007D6275" w:rsidRDefault="00373A46">
      <w:pPr>
        <w:pStyle w:val="a3"/>
        <w:spacing w:before="1" w:line="297" w:lineRule="auto"/>
        <w:ind w:right="518"/>
        <w:rPr>
          <w:color w:val="000000" w:themeColor="text1"/>
          <w:lang w:eastAsia="ja-JP"/>
        </w:rPr>
      </w:pPr>
      <w:r w:rsidRPr="007D6275">
        <w:rPr>
          <w:rFonts w:hint="eastAsia"/>
          <w:color w:val="000000" w:themeColor="text1"/>
          <w:lang w:eastAsia="ja-JP"/>
        </w:rPr>
        <w:t>血栓止血</w:t>
      </w:r>
      <w:r w:rsidR="00726EE3" w:rsidRPr="007D6275">
        <w:rPr>
          <w:color w:val="000000" w:themeColor="text1"/>
          <w:lang w:eastAsia="ja-JP"/>
        </w:rPr>
        <w:t>認定医の認定を希望する者</w:t>
      </w:r>
      <w:r w:rsidR="007122E2" w:rsidRPr="007D6275">
        <w:rPr>
          <w:color w:val="000000" w:themeColor="text1"/>
          <w:lang w:eastAsia="ja-JP"/>
        </w:rPr>
        <w:t>は、</w:t>
      </w:r>
      <w:r w:rsidR="00D611A4" w:rsidRPr="007D6275">
        <w:rPr>
          <w:rFonts w:hint="eastAsia"/>
          <w:color w:val="000000" w:themeColor="text1"/>
          <w:lang w:eastAsia="ja-JP"/>
        </w:rPr>
        <w:t>以下の</w:t>
      </w:r>
      <w:r w:rsidR="007122E2" w:rsidRPr="007D6275">
        <w:rPr>
          <w:color w:val="000000" w:themeColor="text1"/>
          <w:lang w:eastAsia="ja-JP"/>
        </w:rPr>
        <w:t>書類を委員会に提出する。</w:t>
      </w:r>
    </w:p>
    <w:p w14:paraId="1B2D2FEB" w14:textId="77777777" w:rsidR="005B7744" w:rsidRPr="007D6275" w:rsidRDefault="007122E2">
      <w:pPr>
        <w:pStyle w:val="a3"/>
        <w:spacing w:before="34"/>
        <w:ind w:left="385"/>
        <w:rPr>
          <w:color w:val="000000" w:themeColor="text1"/>
          <w:lang w:eastAsia="ja-JP"/>
        </w:rPr>
      </w:pPr>
      <w:r w:rsidRPr="007D6275">
        <w:rPr>
          <w:color w:val="000000" w:themeColor="text1"/>
          <w:lang w:eastAsia="ja-JP"/>
        </w:rPr>
        <w:t>１）申請書</w:t>
      </w:r>
    </w:p>
    <w:p w14:paraId="2F940FAF" w14:textId="7DF1D8FB" w:rsidR="005B7744" w:rsidRPr="007D6275" w:rsidRDefault="00726EE3">
      <w:pPr>
        <w:pStyle w:val="a3"/>
        <w:ind w:left="385"/>
        <w:rPr>
          <w:color w:val="000000" w:themeColor="text1"/>
          <w:lang w:eastAsia="ja-JP"/>
        </w:rPr>
      </w:pPr>
      <w:r w:rsidRPr="007D6275">
        <w:rPr>
          <w:color w:val="000000" w:themeColor="text1"/>
          <w:lang w:eastAsia="ja-JP"/>
        </w:rPr>
        <w:t>２）日本専門医機構</w:t>
      </w:r>
      <w:r w:rsidR="0039056B" w:rsidRPr="001C59A5">
        <w:rPr>
          <w:rFonts w:cs="ＭＳ Ｐゴシック" w:hint="eastAsia"/>
          <w:color w:val="000000" w:themeColor="text1"/>
          <w:lang w:eastAsia="ja-JP"/>
        </w:rPr>
        <w:t>が定める基本領域学会</w:t>
      </w:r>
      <w:r w:rsidRPr="007D6275">
        <w:rPr>
          <w:color w:val="000000" w:themeColor="text1"/>
          <w:lang w:eastAsia="ja-JP"/>
        </w:rPr>
        <w:t>の</w:t>
      </w:r>
      <w:r w:rsidR="00373A46" w:rsidRPr="007D6275">
        <w:rPr>
          <w:rFonts w:hint="eastAsia"/>
          <w:color w:val="000000" w:themeColor="text1"/>
          <w:lang w:eastAsia="ja-JP"/>
        </w:rPr>
        <w:t>専門医、または認定医</w:t>
      </w:r>
      <w:r w:rsidR="007122E2" w:rsidRPr="007D6275">
        <w:rPr>
          <w:color w:val="000000" w:themeColor="text1"/>
          <w:lang w:eastAsia="ja-JP"/>
        </w:rPr>
        <w:t>であることを証明する証書のコピー</w:t>
      </w:r>
      <w:r w:rsidR="00401724" w:rsidRPr="007D6275">
        <w:rPr>
          <w:rFonts w:hint="eastAsia"/>
          <w:color w:val="000000" w:themeColor="text1"/>
          <w:lang w:eastAsia="ja-JP"/>
        </w:rPr>
        <w:t>。上記以外の医師は、血栓止血領域の研究歴を</w:t>
      </w:r>
      <w:r w:rsidR="00401724" w:rsidRPr="007D6275">
        <w:rPr>
          <w:color w:val="000000" w:themeColor="text1"/>
          <w:lang w:eastAsia="ja-JP"/>
        </w:rPr>
        <w:t>5</w:t>
      </w:r>
      <w:r w:rsidR="00401724" w:rsidRPr="007D6275">
        <w:rPr>
          <w:rFonts w:hint="eastAsia"/>
          <w:color w:val="000000" w:themeColor="text1"/>
          <w:lang w:eastAsia="ja-JP"/>
        </w:rPr>
        <w:t>年以上証明する在職証明書など。</w:t>
      </w:r>
    </w:p>
    <w:p w14:paraId="07A30D81" w14:textId="6978D056" w:rsidR="00373A46" w:rsidRPr="007D6275" w:rsidRDefault="007122E2" w:rsidP="00373A46">
      <w:pPr>
        <w:pStyle w:val="a3"/>
        <w:ind w:left="385"/>
        <w:rPr>
          <w:color w:val="000000" w:themeColor="text1"/>
          <w:lang w:eastAsia="ja-JP"/>
        </w:rPr>
      </w:pPr>
      <w:r w:rsidRPr="007D6275">
        <w:rPr>
          <w:color w:val="000000" w:themeColor="text1"/>
          <w:lang w:eastAsia="ja-JP"/>
        </w:rPr>
        <w:t>３）所属施設内での活動証明書</w:t>
      </w:r>
      <w:r w:rsidR="00E71462" w:rsidRPr="007D6275">
        <w:rPr>
          <w:color w:val="000000" w:themeColor="text1"/>
          <w:vertAlign w:val="superscript"/>
          <w:lang w:eastAsia="ja-JP"/>
        </w:rPr>
        <w:t>1)</w:t>
      </w:r>
    </w:p>
    <w:p w14:paraId="28A07C74" w14:textId="77777777" w:rsidR="007F40D8" w:rsidRPr="007D6275" w:rsidRDefault="007122E2" w:rsidP="00DC38B2">
      <w:pPr>
        <w:pStyle w:val="a3"/>
        <w:ind w:firstLineChars="150" w:firstLine="315"/>
        <w:rPr>
          <w:color w:val="000000" w:themeColor="text1"/>
          <w:lang w:eastAsia="ja-JP"/>
        </w:rPr>
      </w:pPr>
      <w:r w:rsidRPr="007D6275">
        <w:rPr>
          <w:color w:val="000000" w:themeColor="text1"/>
          <w:lang w:eastAsia="ja-JP"/>
        </w:rPr>
        <w:t>４）</w:t>
      </w:r>
      <w:r w:rsidR="007F40D8" w:rsidRPr="007D6275">
        <w:rPr>
          <w:rFonts w:hint="eastAsia"/>
          <w:color w:val="000000" w:themeColor="text1"/>
          <w:lang w:eastAsia="ja-JP"/>
        </w:rPr>
        <w:t>代議員であることの確認は、本会事務局で行う。</w:t>
      </w:r>
    </w:p>
    <w:p w14:paraId="17A14588" w14:textId="1874B9B6" w:rsidR="005B7744" w:rsidRPr="007D6275" w:rsidRDefault="007F40D8" w:rsidP="00DC38B2">
      <w:pPr>
        <w:pStyle w:val="a3"/>
        <w:ind w:left="0"/>
        <w:rPr>
          <w:rFonts w:ascii="Century" w:eastAsia="Century"/>
          <w:color w:val="000000" w:themeColor="text1"/>
          <w:sz w:val="14"/>
          <w:lang w:eastAsia="ja-JP"/>
        </w:rPr>
      </w:pPr>
      <w:r w:rsidRPr="007D6275">
        <w:rPr>
          <w:rFonts w:hint="eastAsia"/>
          <w:color w:val="000000" w:themeColor="text1"/>
          <w:lang w:eastAsia="ja-JP"/>
        </w:rPr>
        <w:t xml:space="preserve">　</w:t>
      </w:r>
      <w:r w:rsidRPr="007D6275">
        <w:rPr>
          <w:color w:val="000000" w:themeColor="text1"/>
          <w:lang w:eastAsia="ja-JP"/>
        </w:rPr>
        <w:t xml:space="preserve">  ５）</w:t>
      </w:r>
      <w:r w:rsidR="00264A85" w:rsidRPr="007D6275">
        <w:rPr>
          <w:rFonts w:hint="eastAsia"/>
          <w:color w:val="000000" w:themeColor="text1"/>
          <w:lang w:eastAsia="ja-JP"/>
        </w:rPr>
        <w:t>代議員でない場合は</w:t>
      </w:r>
      <w:r w:rsidR="007122E2" w:rsidRPr="007D6275">
        <w:rPr>
          <w:color w:val="000000" w:themeColor="text1"/>
          <w:lang w:eastAsia="ja-JP"/>
        </w:rPr>
        <w:t>業績</w:t>
      </w:r>
      <w:r w:rsidR="007122E2" w:rsidRPr="007D6275">
        <w:rPr>
          <w:color w:val="000000" w:themeColor="text1"/>
          <w:spacing w:val="-55"/>
          <w:lang w:eastAsia="ja-JP"/>
        </w:rPr>
        <w:t xml:space="preserve"> </w:t>
      </w:r>
      <w:r w:rsidR="00373A46" w:rsidRPr="007D6275">
        <w:rPr>
          <w:rFonts w:ascii="Century" w:eastAsia="Century"/>
          <w:color w:val="000000" w:themeColor="text1"/>
          <w:lang w:eastAsia="ja-JP"/>
        </w:rPr>
        <w:t xml:space="preserve">50 </w:t>
      </w:r>
      <w:r w:rsidR="006A1D74" w:rsidRPr="007D6275">
        <w:rPr>
          <w:rFonts w:hint="eastAsia"/>
          <w:color w:val="000000" w:themeColor="text1"/>
          <w:lang w:eastAsia="ja-JP"/>
        </w:rPr>
        <w:t>単位</w:t>
      </w:r>
      <w:r w:rsidR="007122E2" w:rsidRPr="007D6275">
        <w:rPr>
          <w:color w:val="000000" w:themeColor="text1"/>
          <w:lang w:eastAsia="ja-JP"/>
        </w:rPr>
        <w:t>以上の証明書</w:t>
      </w:r>
      <w:r w:rsidR="00E71462" w:rsidRPr="007D6275">
        <w:rPr>
          <w:color w:val="000000" w:themeColor="text1"/>
          <w:vertAlign w:val="superscript"/>
          <w:lang w:eastAsia="ja-JP"/>
        </w:rPr>
        <w:t>2</w:t>
      </w:r>
      <w:r w:rsidR="00DC38B2" w:rsidRPr="007D6275">
        <w:rPr>
          <w:color w:val="000000" w:themeColor="text1"/>
          <w:vertAlign w:val="superscript"/>
          <w:lang w:eastAsia="ja-JP"/>
        </w:rPr>
        <w:t>)</w:t>
      </w:r>
    </w:p>
    <w:p w14:paraId="20F543EE" w14:textId="77777777" w:rsidR="005B7744" w:rsidRPr="007D6275" w:rsidRDefault="007122E2">
      <w:pPr>
        <w:pStyle w:val="a3"/>
        <w:spacing w:before="69"/>
        <w:ind w:left="385"/>
        <w:rPr>
          <w:color w:val="000000" w:themeColor="text1"/>
          <w:lang w:eastAsia="ja-JP"/>
        </w:rPr>
      </w:pPr>
      <w:r w:rsidRPr="007D6275">
        <w:rPr>
          <w:color w:val="000000" w:themeColor="text1"/>
          <w:lang w:eastAsia="ja-JP"/>
        </w:rPr>
        <w:t>６）申請料の払込票の写し</w:t>
      </w:r>
    </w:p>
    <w:p w14:paraId="7C3BCCE9" w14:textId="7136DE23" w:rsidR="004317E8" w:rsidRDefault="007122E2">
      <w:pPr>
        <w:pStyle w:val="a3"/>
        <w:spacing w:line="297" w:lineRule="auto"/>
        <w:ind w:right="886"/>
        <w:rPr>
          <w:color w:val="000000" w:themeColor="text1"/>
          <w:lang w:eastAsia="ja-JP"/>
        </w:rPr>
      </w:pPr>
      <w:r w:rsidRPr="007D6275">
        <w:rPr>
          <w:color w:val="000000" w:themeColor="text1"/>
          <w:lang w:eastAsia="ja-JP"/>
        </w:rPr>
        <w:t>２．申請料は</w:t>
      </w:r>
      <w:r w:rsidRPr="007D6275">
        <w:rPr>
          <w:rFonts w:ascii="Century" w:eastAsia="Century" w:hAnsi="Century"/>
          <w:color w:val="000000" w:themeColor="text1"/>
          <w:lang w:eastAsia="ja-JP"/>
        </w:rPr>
        <w:t>¥</w:t>
      </w:r>
      <w:r w:rsidR="00264A85" w:rsidRPr="007D6275">
        <w:rPr>
          <w:rFonts w:ascii="Century" w:eastAsia="Century" w:hAnsi="Century"/>
          <w:color w:val="000000" w:themeColor="text1"/>
          <w:lang w:eastAsia="ja-JP"/>
        </w:rPr>
        <w:t>2,000</w:t>
      </w:r>
      <w:r w:rsidRPr="007D6275">
        <w:rPr>
          <w:color w:val="000000" w:themeColor="text1"/>
          <w:lang w:eastAsia="ja-JP"/>
        </w:rPr>
        <w:t>、認定料は</w:t>
      </w:r>
      <w:r w:rsidRPr="007D6275">
        <w:rPr>
          <w:rFonts w:ascii="Century" w:eastAsia="Century" w:hAnsi="Century"/>
          <w:color w:val="000000" w:themeColor="text1"/>
          <w:lang w:eastAsia="ja-JP"/>
        </w:rPr>
        <w:t>¥</w:t>
      </w:r>
      <w:r w:rsidR="00264A85" w:rsidRPr="007D6275">
        <w:rPr>
          <w:rFonts w:ascii="Century" w:eastAsia="Century" w:hAnsi="Century"/>
          <w:color w:val="000000" w:themeColor="text1"/>
          <w:lang w:eastAsia="ja-JP"/>
        </w:rPr>
        <w:t>20,000</w:t>
      </w:r>
      <w:r w:rsidRPr="007D6275">
        <w:rPr>
          <w:rFonts w:ascii="Century" w:eastAsia="Century" w:hAnsi="Century"/>
          <w:color w:val="000000" w:themeColor="text1"/>
          <w:lang w:eastAsia="ja-JP"/>
        </w:rPr>
        <w:t xml:space="preserve"> </w:t>
      </w:r>
      <w:r w:rsidRPr="007D6275">
        <w:rPr>
          <w:color w:val="000000" w:themeColor="text1"/>
          <w:lang w:eastAsia="ja-JP"/>
        </w:rPr>
        <w:t xml:space="preserve">とし、指定の口座へ振り込むものとする。 </w:t>
      </w:r>
    </w:p>
    <w:p w14:paraId="1E6CCFE8" w14:textId="0154BF3B" w:rsidR="008E4C87" w:rsidRDefault="008E4C87">
      <w:pPr>
        <w:pStyle w:val="a3"/>
        <w:spacing w:line="297" w:lineRule="auto"/>
        <w:ind w:right="886"/>
        <w:rPr>
          <w:color w:val="000000" w:themeColor="text1"/>
          <w:lang w:eastAsia="ja-JP"/>
        </w:rPr>
      </w:pPr>
      <w:r>
        <w:rPr>
          <w:color w:val="000000" w:themeColor="text1"/>
          <w:lang w:eastAsia="ja-JP"/>
        </w:rPr>
        <w:t xml:space="preserve">　　振込先　</w:t>
      </w:r>
      <w:r w:rsidR="00190C88">
        <w:rPr>
          <w:color w:val="000000" w:themeColor="text1"/>
          <w:lang w:eastAsia="ja-JP"/>
        </w:rPr>
        <w:t>ゆうちょ銀行</w:t>
      </w:r>
      <w:r w:rsidR="00190C88">
        <w:rPr>
          <w:color w:val="000000" w:themeColor="text1"/>
          <w:lang w:eastAsia="ja-JP"/>
        </w:rPr>
        <w:t xml:space="preserve">　</w:t>
      </w:r>
      <w:r>
        <w:rPr>
          <w:color w:val="000000" w:themeColor="text1"/>
          <w:lang w:eastAsia="ja-JP"/>
        </w:rPr>
        <w:t>00150-6-766029</w:t>
      </w:r>
    </w:p>
    <w:p w14:paraId="2B38DFF9" w14:textId="62131448" w:rsidR="00190C88" w:rsidRDefault="00190C88">
      <w:pPr>
        <w:pStyle w:val="a3"/>
        <w:spacing w:line="297" w:lineRule="auto"/>
        <w:ind w:right="886"/>
        <w:rPr>
          <w:color w:val="000000" w:themeColor="text1"/>
          <w:lang w:eastAsia="ja-JP"/>
        </w:rPr>
      </w:pPr>
      <w:r>
        <w:rPr>
          <w:color w:val="000000" w:themeColor="text1"/>
          <w:lang w:eastAsia="ja-JP"/>
        </w:rPr>
        <w:t xml:space="preserve">　　０１９支店（ゼロイチキュウ）当座預金　0766029</w:t>
      </w:r>
    </w:p>
    <w:p w14:paraId="10FDE620" w14:textId="611B2682" w:rsidR="00190C88" w:rsidRDefault="00190C88" w:rsidP="00190C88">
      <w:pPr>
        <w:pStyle w:val="a3"/>
        <w:spacing w:line="297" w:lineRule="auto"/>
        <w:ind w:right="886" w:firstLineChars="200" w:firstLine="420"/>
        <w:rPr>
          <w:color w:val="000000" w:themeColor="text1"/>
          <w:lang w:eastAsia="ja-JP"/>
        </w:rPr>
      </w:pPr>
      <w:r>
        <w:rPr>
          <w:color w:val="000000" w:themeColor="text1"/>
          <w:lang w:eastAsia="ja-JP"/>
        </w:rPr>
        <w:t>一般社団法人日本血栓止血学会</w:t>
      </w:r>
    </w:p>
    <w:p w14:paraId="69A146BB" w14:textId="77777777" w:rsidR="00190C88" w:rsidRPr="007D6275" w:rsidRDefault="00190C88" w:rsidP="00190C88">
      <w:pPr>
        <w:pStyle w:val="a3"/>
        <w:spacing w:line="297" w:lineRule="auto"/>
        <w:ind w:right="886" w:firstLineChars="200" w:firstLine="420"/>
        <w:rPr>
          <w:rFonts w:hint="eastAsia"/>
          <w:color w:val="000000" w:themeColor="text1"/>
          <w:lang w:eastAsia="ja-JP"/>
        </w:rPr>
      </w:pPr>
      <w:bookmarkStart w:id="0" w:name="_GoBack"/>
      <w:bookmarkEnd w:id="0"/>
    </w:p>
    <w:p w14:paraId="1D31037A" w14:textId="77777777" w:rsidR="005B7744" w:rsidRPr="007D6275" w:rsidRDefault="007122E2">
      <w:pPr>
        <w:pStyle w:val="a3"/>
        <w:spacing w:line="297" w:lineRule="auto"/>
        <w:ind w:right="886"/>
        <w:rPr>
          <w:color w:val="000000" w:themeColor="text1"/>
          <w:lang w:eastAsia="ja-JP"/>
        </w:rPr>
      </w:pPr>
      <w:r w:rsidRPr="007D6275">
        <w:rPr>
          <w:color w:val="000000" w:themeColor="text1"/>
          <w:lang w:eastAsia="ja-JP"/>
        </w:rPr>
        <w:t>注）</w:t>
      </w:r>
    </w:p>
    <w:p w14:paraId="4FBD7F91" w14:textId="5D760624" w:rsidR="00E71462" w:rsidRPr="007D6275" w:rsidRDefault="00E71462" w:rsidP="00A067F9">
      <w:pPr>
        <w:pStyle w:val="a3"/>
        <w:spacing w:before="34"/>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所定の用紙に、所属長、もしくは施設長の証明等が記載されたもの。</w:t>
      </w:r>
    </w:p>
    <w:p w14:paraId="2B14B967" w14:textId="510549CB" w:rsidR="005B7744" w:rsidRPr="007D6275" w:rsidRDefault="00E71462" w:rsidP="00386924">
      <w:pPr>
        <w:pStyle w:val="a3"/>
        <w:spacing w:before="34" w:line="304" w:lineRule="auto"/>
        <w:ind w:left="461" w:right="213" w:hanging="360"/>
        <w:jc w:val="both"/>
        <w:rPr>
          <w:color w:val="000000" w:themeColor="text1"/>
          <w:lang w:eastAsia="ja-JP"/>
        </w:rPr>
      </w:pPr>
      <w:r w:rsidRPr="007D6275">
        <w:rPr>
          <w:rFonts w:ascii="Century" w:eastAsia="Century"/>
          <w:color w:val="000000" w:themeColor="text1"/>
          <w:lang w:eastAsia="ja-JP"/>
        </w:rPr>
        <w:t>2</w:t>
      </w:r>
      <w:r w:rsidR="007122E2" w:rsidRPr="007D6275">
        <w:rPr>
          <w:rFonts w:ascii="Century" w:eastAsia="Century"/>
          <w:color w:val="000000" w:themeColor="text1"/>
          <w:lang w:eastAsia="ja-JP"/>
        </w:rPr>
        <w:t xml:space="preserve">) </w:t>
      </w:r>
      <w:r w:rsidR="007F40D8" w:rsidRPr="007D6275">
        <w:rPr>
          <w:rFonts w:ascii="Century" w:eastAsia="Century"/>
          <w:color w:val="000000" w:themeColor="text1"/>
          <w:lang w:eastAsia="ja-JP"/>
        </w:rPr>
        <w:t xml:space="preserve"> </w:t>
      </w:r>
      <w:r w:rsidR="007122E2" w:rsidRPr="007D6275">
        <w:rPr>
          <w:color w:val="000000" w:themeColor="text1"/>
          <w:lang w:eastAsia="ja-JP"/>
        </w:rPr>
        <w:t>所定の用紙に各項目を記載し、</w:t>
      </w:r>
      <w:r w:rsidR="000A2C80" w:rsidRPr="007D6275">
        <w:rPr>
          <w:color w:val="000000" w:themeColor="text1"/>
          <w:lang w:eastAsia="ja-JP"/>
        </w:rPr>
        <w:t>学術集会に参加したことを証明する書類（ネームカードなど）のコピー、</w:t>
      </w:r>
      <w:r w:rsidR="007122E2" w:rsidRPr="007D6275">
        <w:rPr>
          <w:color w:val="000000" w:themeColor="text1"/>
          <w:lang w:eastAsia="ja-JP"/>
        </w:rPr>
        <w:t>学会発表</w:t>
      </w:r>
      <w:r w:rsidR="00D231D2" w:rsidRPr="007D6275">
        <w:rPr>
          <w:rFonts w:hint="eastAsia"/>
          <w:color w:val="000000" w:themeColor="text1"/>
          <w:lang w:eastAsia="ja-JP"/>
        </w:rPr>
        <w:t>・司会・教育セミナーや教育講演の講師等</w:t>
      </w:r>
      <w:r w:rsidR="007122E2" w:rsidRPr="007D6275">
        <w:rPr>
          <w:color w:val="000000" w:themeColor="text1"/>
          <w:lang w:eastAsia="ja-JP"/>
        </w:rPr>
        <w:t>はその学会、日時、場所、演題名および演者名がわかる抄録</w:t>
      </w:r>
      <w:r w:rsidR="00D231D2" w:rsidRPr="007D6275">
        <w:rPr>
          <w:rFonts w:hint="eastAsia"/>
          <w:color w:val="000000" w:themeColor="text1"/>
          <w:lang w:eastAsia="ja-JP"/>
        </w:rPr>
        <w:t>またはプログラム</w:t>
      </w:r>
      <w:r w:rsidR="007122E2" w:rsidRPr="007D6275">
        <w:rPr>
          <w:color w:val="000000" w:themeColor="text1"/>
          <w:lang w:eastAsia="ja-JP"/>
        </w:rPr>
        <w:t>のコピー、論文は著者名、論文タイトル、雑誌名、巻、ページ、年がわかる</w:t>
      </w:r>
      <w:r w:rsidR="000A2C80" w:rsidRPr="007D6275">
        <w:rPr>
          <w:color w:val="000000" w:themeColor="text1"/>
          <w:lang w:eastAsia="ja-JP"/>
        </w:rPr>
        <w:t>ページ</w:t>
      </w:r>
      <w:r w:rsidR="007122E2" w:rsidRPr="007D6275">
        <w:rPr>
          <w:color w:val="000000" w:themeColor="text1"/>
          <w:lang w:eastAsia="ja-JP"/>
        </w:rPr>
        <w:t>のコピー</w:t>
      </w:r>
      <w:r w:rsidR="00D231D2" w:rsidRPr="007D6275">
        <w:rPr>
          <w:rFonts w:hint="eastAsia"/>
          <w:color w:val="000000" w:themeColor="text1"/>
          <w:lang w:eastAsia="ja-JP"/>
        </w:rPr>
        <w:t>、教育セミナー受講修了証、教育講演受講証明書のコピー</w:t>
      </w:r>
      <w:r w:rsidR="007122E2" w:rsidRPr="007D6275">
        <w:rPr>
          <w:color w:val="000000" w:themeColor="text1"/>
          <w:lang w:eastAsia="ja-JP"/>
        </w:rPr>
        <w:t>を貼付する。</w:t>
      </w:r>
    </w:p>
    <w:p w14:paraId="551967A1" w14:textId="77777777" w:rsidR="005B7744" w:rsidRPr="007D6275" w:rsidRDefault="005B7744">
      <w:pPr>
        <w:pStyle w:val="a3"/>
        <w:spacing w:before="0"/>
        <w:ind w:left="0" w:right="0"/>
        <w:rPr>
          <w:color w:val="000000" w:themeColor="text1"/>
          <w:sz w:val="29"/>
          <w:lang w:eastAsia="ja-JP"/>
        </w:rPr>
      </w:pPr>
    </w:p>
    <w:p w14:paraId="4AA962B4" w14:textId="17EF6D04" w:rsidR="004317E8" w:rsidRPr="007D6275" w:rsidRDefault="007122E2">
      <w:pPr>
        <w:pStyle w:val="a3"/>
        <w:spacing w:before="0" w:line="297" w:lineRule="auto"/>
        <w:ind w:right="518"/>
        <w:rPr>
          <w:color w:val="000000" w:themeColor="text1"/>
          <w:lang w:eastAsia="ja-JP"/>
        </w:rPr>
      </w:pPr>
      <w:r w:rsidRPr="007D6275">
        <w:rPr>
          <w:color w:val="000000" w:themeColor="text1"/>
          <w:lang w:eastAsia="ja-JP"/>
        </w:rPr>
        <w:t>第</w:t>
      </w:r>
      <w:r w:rsidR="00BF4A67" w:rsidRPr="007D6275">
        <w:rPr>
          <w:rFonts w:ascii="Century" w:eastAsia="Century"/>
          <w:color w:val="000000" w:themeColor="text1"/>
          <w:lang w:eastAsia="ja-JP"/>
        </w:rPr>
        <w:t>６</w:t>
      </w:r>
      <w:r w:rsidRPr="007D6275">
        <w:rPr>
          <w:color w:val="000000" w:themeColor="text1"/>
          <w:lang w:eastAsia="ja-JP"/>
        </w:rPr>
        <w:t xml:space="preserve">条（認定医の更新申請） </w:t>
      </w:r>
    </w:p>
    <w:p w14:paraId="5F3C7DB6" w14:textId="38979174" w:rsidR="005B7744" w:rsidRPr="007D6275" w:rsidRDefault="007F40D8">
      <w:pPr>
        <w:pStyle w:val="a3"/>
        <w:spacing w:before="0" w:line="297" w:lineRule="auto"/>
        <w:ind w:right="518"/>
        <w:rPr>
          <w:color w:val="000000" w:themeColor="text1"/>
          <w:lang w:eastAsia="ja-JP"/>
        </w:rPr>
      </w:pPr>
      <w:r w:rsidRPr="007D6275">
        <w:rPr>
          <w:rFonts w:hint="eastAsia"/>
          <w:color w:val="000000" w:themeColor="text1"/>
          <w:lang w:eastAsia="ja-JP"/>
        </w:rPr>
        <w:t>血栓止血</w:t>
      </w:r>
      <w:r w:rsidR="000A2C80" w:rsidRPr="007D6275">
        <w:rPr>
          <w:color w:val="000000" w:themeColor="text1"/>
          <w:lang w:eastAsia="ja-JP"/>
        </w:rPr>
        <w:t>認定医の更新を希望する者</w:t>
      </w:r>
      <w:r w:rsidR="007122E2" w:rsidRPr="007D6275">
        <w:rPr>
          <w:color w:val="000000" w:themeColor="text1"/>
          <w:lang w:eastAsia="ja-JP"/>
        </w:rPr>
        <w:t>は、</w:t>
      </w:r>
      <w:r w:rsidR="00D611A4" w:rsidRPr="007D6275">
        <w:rPr>
          <w:rFonts w:hint="eastAsia"/>
          <w:color w:val="000000" w:themeColor="text1"/>
          <w:lang w:eastAsia="ja-JP"/>
        </w:rPr>
        <w:t>以下の</w:t>
      </w:r>
      <w:r w:rsidR="007122E2" w:rsidRPr="007D6275">
        <w:rPr>
          <w:color w:val="000000" w:themeColor="text1"/>
          <w:lang w:eastAsia="ja-JP"/>
        </w:rPr>
        <w:t>書類を委員会に提出する。</w:t>
      </w:r>
    </w:p>
    <w:p w14:paraId="2EAFA5A8" w14:textId="77777777" w:rsidR="005B7744" w:rsidRPr="007D6275" w:rsidRDefault="00DF141F" w:rsidP="00DF141F">
      <w:pPr>
        <w:pStyle w:val="a3"/>
        <w:spacing w:before="34"/>
        <w:ind w:left="385"/>
        <w:rPr>
          <w:color w:val="000000" w:themeColor="text1"/>
          <w:lang w:eastAsia="ja-JP"/>
        </w:rPr>
      </w:pPr>
      <w:r w:rsidRPr="007D6275">
        <w:rPr>
          <w:rFonts w:hint="eastAsia"/>
          <w:color w:val="000000" w:themeColor="text1"/>
          <w:lang w:eastAsia="ja-JP"/>
        </w:rPr>
        <w:lastRenderedPageBreak/>
        <w:t>１）</w:t>
      </w:r>
      <w:r w:rsidR="007122E2" w:rsidRPr="007D6275">
        <w:rPr>
          <w:color w:val="000000" w:themeColor="text1"/>
          <w:lang w:eastAsia="ja-JP"/>
        </w:rPr>
        <w:t>更新申請書</w:t>
      </w:r>
    </w:p>
    <w:p w14:paraId="7E761D78" w14:textId="5735EBEC" w:rsidR="00BF4A67" w:rsidRPr="007D6275" w:rsidRDefault="00DF141F" w:rsidP="00DF141F">
      <w:pPr>
        <w:pStyle w:val="a3"/>
        <w:spacing w:before="34"/>
        <w:ind w:firstLineChars="150" w:firstLine="315"/>
        <w:rPr>
          <w:color w:val="000000" w:themeColor="text1"/>
          <w:lang w:eastAsia="ja-JP"/>
        </w:rPr>
      </w:pPr>
      <w:r w:rsidRPr="007D6275">
        <w:rPr>
          <w:rFonts w:hint="eastAsia"/>
          <w:color w:val="000000" w:themeColor="text1"/>
          <w:lang w:eastAsia="ja-JP"/>
        </w:rPr>
        <w:t>２）</w:t>
      </w:r>
      <w:r w:rsidR="007F40D8" w:rsidRPr="007D6275">
        <w:rPr>
          <w:rFonts w:hint="eastAsia"/>
          <w:color w:val="000000" w:themeColor="text1"/>
          <w:lang w:eastAsia="ja-JP"/>
        </w:rPr>
        <w:t>血栓止血</w:t>
      </w:r>
      <w:r w:rsidRPr="007D6275">
        <w:rPr>
          <w:rFonts w:hint="eastAsia"/>
          <w:color w:val="000000" w:themeColor="text1"/>
          <w:lang w:eastAsia="ja-JP"/>
        </w:rPr>
        <w:t>認定医の認定証のコピー</w:t>
      </w:r>
    </w:p>
    <w:p w14:paraId="2FB54E0C" w14:textId="163527D6" w:rsidR="005B7744" w:rsidRPr="007D6275" w:rsidRDefault="00BF4A67" w:rsidP="00386924">
      <w:pPr>
        <w:pStyle w:val="a3"/>
        <w:spacing w:before="34"/>
        <w:ind w:firstLineChars="150" w:firstLine="315"/>
        <w:rPr>
          <w:color w:val="000000" w:themeColor="text1"/>
          <w:lang w:eastAsia="ja-JP"/>
        </w:rPr>
      </w:pPr>
      <w:r w:rsidRPr="007D6275">
        <w:rPr>
          <w:rFonts w:hint="eastAsia"/>
          <w:color w:val="000000" w:themeColor="text1"/>
          <w:lang w:eastAsia="ja-JP"/>
        </w:rPr>
        <w:t>３</w:t>
      </w:r>
      <w:r w:rsidR="007122E2" w:rsidRPr="007D6275">
        <w:rPr>
          <w:color w:val="000000" w:themeColor="text1"/>
          <w:lang w:eastAsia="ja-JP"/>
        </w:rPr>
        <w:t>）所属施設内での活動証明書</w:t>
      </w:r>
      <w:r w:rsidR="00570292" w:rsidRPr="007D6275">
        <w:rPr>
          <w:color w:val="000000" w:themeColor="text1"/>
          <w:vertAlign w:val="superscript"/>
          <w:lang w:eastAsia="ja-JP"/>
        </w:rPr>
        <w:t>1)</w:t>
      </w:r>
    </w:p>
    <w:p w14:paraId="597FE80B" w14:textId="52ECBFF2" w:rsidR="005B7744" w:rsidRPr="007D6275" w:rsidRDefault="00BF4A67">
      <w:pPr>
        <w:pStyle w:val="a3"/>
        <w:ind w:left="385"/>
        <w:rPr>
          <w:rFonts w:ascii="Century" w:eastAsia="Century"/>
          <w:color w:val="000000" w:themeColor="text1"/>
          <w:sz w:val="14"/>
          <w:vertAlign w:val="superscript"/>
          <w:lang w:eastAsia="ja-JP"/>
        </w:rPr>
      </w:pPr>
      <w:r w:rsidRPr="007D6275">
        <w:rPr>
          <w:rFonts w:hint="eastAsia"/>
          <w:color w:val="000000" w:themeColor="text1"/>
          <w:lang w:eastAsia="ja-JP"/>
        </w:rPr>
        <w:t>４</w:t>
      </w:r>
      <w:r w:rsidR="007122E2" w:rsidRPr="007D6275">
        <w:rPr>
          <w:color w:val="000000" w:themeColor="text1"/>
          <w:lang w:eastAsia="ja-JP"/>
        </w:rPr>
        <w:t>）</w:t>
      </w:r>
      <w:r w:rsidR="007F40D8" w:rsidRPr="007D6275">
        <w:rPr>
          <w:rFonts w:hint="eastAsia"/>
          <w:color w:val="000000" w:themeColor="text1"/>
          <w:lang w:eastAsia="ja-JP"/>
        </w:rPr>
        <w:t>前回認定医取得後の業</w:t>
      </w:r>
      <w:r w:rsidR="007F40D8" w:rsidRPr="007D6275">
        <w:rPr>
          <w:color w:val="000000" w:themeColor="text1"/>
          <w:lang w:eastAsia="ja-JP"/>
        </w:rPr>
        <w:t>績</w:t>
      </w:r>
      <w:r w:rsidR="007F40D8" w:rsidRPr="007D6275">
        <w:rPr>
          <w:color w:val="000000" w:themeColor="text1"/>
          <w:spacing w:val="-55"/>
          <w:lang w:eastAsia="ja-JP"/>
        </w:rPr>
        <w:t xml:space="preserve"> </w:t>
      </w:r>
      <w:r w:rsidR="007F40D8" w:rsidRPr="007D6275">
        <w:rPr>
          <w:rFonts w:ascii="Century" w:eastAsia="Century"/>
          <w:color w:val="000000" w:themeColor="text1"/>
          <w:lang w:eastAsia="ja-JP"/>
        </w:rPr>
        <w:t>50点</w:t>
      </w:r>
      <w:r w:rsidR="007F40D8" w:rsidRPr="007D6275">
        <w:rPr>
          <w:color w:val="000000" w:themeColor="text1"/>
          <w:lang w:eastAsia="ja-JP"/>
        </w:rPr>
        <w:t>以上の証明書</w:t>
      </w:r>
      <w:r w:rsidR="00570292" w:rsidRPr="007D6275">
        <w:rPr>
          <w:color w:val="000000" w:themeColor="text1"/>
          <w:vertAlign w:val="superscript"/>
          <w:lang w:eastAsia="ja-JP"/>
        </w:rPr>
        <w:t>2</w:t>
      </w:r>
      <w:r w:rsidR="001539FA" w:rsidRPr="007D6275">
        <w:rPr>
          <w:color w:val="000000" w:themeColor="text1"/>
          <w:vertAlign w:val="superscript"/>
          <w:lang w:eastAsia="ja-JP"/>
        </w:rPr>
        <w:t>)</w:t>
      </w:r>
    </w:p>
    <w:p w14:paraId="1AF5C4FE" w14:textId="1FB6FEEF" w:rsidR="005B7744" w:rsidRPr="007D6275" w:rsidRDefault="00BF4A67">
      <w:pPr>
        <w:spacing w:before="85"/>
        <w:ind w:left="385" w:right="98"/>
        <w:rPr>
          <w:rFonts w:ascii="Century" w:eastAsia="Century"/>
          <w:color w:val="000000" w:themeColor="text1"/>
          <w:sz w:val="14"/>
          <w:lang w:eastAsia="ja-JP"/>
        </w:rPr>
      </w:pPr>
      <w:r w:rsidRPr="007D6275">
        <w:rPr>
          <w:rFonts w:hint="eastAsia"/>
          <w:color w:val="000000" w:themeColor="text1"/>
          <w:sz w:val="21"/>
          <w:lang w:eastAsia="ja-JP"/>
        </w:rPr>
        <w:t>５</w:t>
      </w:r>
      <w:r w:rsidR="007122E2" w:rsidRPr="007D6275">
        <w:rPr>
          <w:color w:val="000000" w:themeColor="text1"/>
          <w:sz w:val="21"/>
          <w:lang w:eastAsia="ja-JP"/>
        </w:rPr>
        <w:t>）</w:t>
      </w:r>
      <w:r w:rsidR="007F40D8" w:rsidRPr="007D6275">
        <w:rPr>
          <w:color w:val="000000" w:themeColor="text1"/>
          <w:lang w:eastAsia="ja-JP"/>
        </w:rPr>
        <w:t>更新料の払込票の写し</w:t>
      </w:r>
    </w:p>
    <w:p w14:paraId="5D8DBA0D" w14:textId="325B53F2" w:rsidR="00DF141F" w:rsidRPr="007D6275" w:rsidRDefault="007122E2">
      <w:pPr>
        <w:pStyle w:val="a3"/>
        <w:spacing w:line="297" w:lineRule="auto"/>
        <w:ind w:right="886"/>
        <w:rPr>
          <w:color w:val="000000" w:themeColor="text1"/>
          <w:lang w:eastAsia="ja-JP"/>
        </w:rPr>
      </w:pPr>
      <w:r w:rsidRPr="007D6275">
        <w:rPr>
          <w:color w:val="000000" w:themeColor="text1"/>
          <w:lang w:eastAsia="ja-JP"/>
        </w:rPr>
        <w:t>２．申請料は</w:t>
      </w:r>
      <w:r w:rsidRPr="007D6275">
        <w:rPr>
          <w:rFonts w:ascii="Century" w:eastAsia="Century" w:hAnsi="Century"/>
          <w:color w:val="000000" w:themeColor="text1"/>
          <w:lang w:eastAsia="ja-JP"/>
        </w:rPr>
        <w:t>¥</w:t>
      </w:r>
      <w:r w:rsidR="00BF4A67" w:rsidRPr="007D6275">
        <w:rPr>
          <w:rFonts w:ascii="Century" w:eastAsia="Century" w:hAnsi="Century"/>
          <w:color w:val="000000" w:themeColor="text1"/>
          <w:lang w:eastAsia="ja-JP"/>
        </w:rPr>
        <w:t>2,000</w:t>
      </w:r>
      <w:r w:rsidRPr="007D6275">
        <w:rPr>
          <w:color w:val="000000" w:themeColor="text1"/>
          <w:lang w:eastAsia="ja-JP"/>
        </w:rPr>
        <w:t>、認定料は</w:t>
      </w:r>
      <w:r w:rsidRPr="007D6275">
        <w:rPr>
          <w:rFonts w:ascii="Century" w:eastAsia="Century" w:hAnsi="Century"/>
          <w:color w:val="000000" w:themeColor="text1"/>
          <w:lang w:eastAsia="ja-JP"/>
        </w:rPr>
        <w:t>¥</w:t>
      </w:r>
      <w:r w:rsidR="00BF4A67" w:rsidRPr="007D6275">
        <w:rPr>
          <w:rFonts w:ascii="Century" w:eastAsia="Century" w:hAnsi="Century"/>
          <w:color w:val="000000" w:themeColor="text1"/>
          <w:lang w:eastAsia="ja-JP"/>
        </w:rPr>
        <w:t>20,000</w:t>
      </w:r>
      <w:r w:rsidRPr="007D6275">
        <w:rPr>
          <w:rFonts w:ascii="Century" w:eastAsia="Century" w:hAnsi="Century"/>
          <w:color w:val="000000" w:themeColor="text1"/>
          <w:lang w:eastAsia="ja-JP"/>
        </w:rPr>
        <w:t xml:space="preserve"> </w:t>
      </w:r>
      <w:r w:rsidRPr="007D6275">
        <w:rPr>
          <w:color w:val="000000" w:themeColor="text1"/>
          <w:lang w:eastAsia="ja-JP"/>
        </w:rPr>
        <w:t xml:space="preserve">とし、指定の口座へ振り込むものとする。 </w:t>
      </w:r>
    </w:p>
    <w:p w14:paraId="5361F019" w14:textId="2C2B9E2D" w:rsidR="00FD0795"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３．天災その他やむ</w:t>
      </w:r>
      <w:r w:rsidRPr="007D6275">
        <w:rPr>
          <w:color w:val="000000" w:themeColor="text1"/>
          <w:lang w:eastAsia="ja-JP"/>
        </w:rPr>
        <w:t>を得ない理由のため</w:t>
      </w:r>
      <w:r w:rsidRPr="007D6275">
        <w:rPr>
          <w:rFonts w:hint="eastAsia"/>
          <w:color w:val="000000" w:themeColor="text1"/>
          <w:lang w:eastAsia="ja-JP"/>
        </w:rPr>
        <w:t>、</w:t>
      </w:r>
      <w:r w:rsidRPr="007D6275">
        <w:rPr>
          <w:color w:val="000000" w:themeColor="text1"/>
          <w:lang w:eastAsia="ja-JP"/>
        </w:rPr>
        <w:t>更新認定申請者か</w:t>
      </w:r>
      <w:r w:rsidRPr="007D6275">
        <w:rPr>
          <w:rFonts w:hint="eastAsia"/>
          <w:color w:val="000000" w:themeColor="text1"/>
          <w:lang w:eastAsia="ja-JP"/>
        </w:rPr>
        <w:t>゙</w:t>
      </w:r>
      <w:r w:rsidRPr="007D6275">
        <w:rPr>
          <w:color w:val="000000" w:themeColor="text1"/>
          <w:lang w:eastAsia="ja-JP"/>
        </w:rPr>
        <w:t>前項第 1号の研修単位の一部又は全部を証明できないときは</w:t>
      </w:r>
      <w:r w:rsidRPr="007D6275">
        <w:rPr>
          <w:rFonts w:hint="eastAsia"/>
          <w:color w:val="000000" w:themeColor="text1"/>
          <w:lang w:eastAsia="ja-JP"/>
        </w:rPr>
        <w:t>、</w:t>
      </w:r>
      <w:r w:rsidRPr="007D6275">
        <w:rPr>
          <w:color w:val="000000" w:themeColor="text1"/>
          <w:lang w:eastAsia="ja-JP"/>
        </w:rPr>
        <w:t>天災については公的機関の発行した被災証明書又はこれに準ずる証書(以下</w:t>
      </w:r>
      <w:r w:rsidRPr="007D6275">
        <w:rPr>
          <w:rFonts w:hint="eastAsia"/>
          <w:color w:val="000000" w:themeColor="text1"/>
          <w:lang w:eastAsia="ja-JP"/>
        </w:rPr>
        <w:t>、</w:t>
      </w:r>
      <w:r w:rsidRPr="007D6275">
        <w:rPr>
          <w:color w:val="000000" w:themeColor="text1"/>
          <w:lang w:eastAsia="ja-JP"/>
        </w:rPr>
        <w:t>証書と略記)</w:t>
      </w:r>
      <w:r w:rsidRPr="007D6275">
        <w:rPr>
          <w:rFonts w:hint="eastAsia"/>
          <w:color w:val="000000" w:themeColor="text1"/>
          <w:lang w:eastAsia="ja-JP"/>
        </w:rPr>
        <w:t>、</w:t>
      </w:r>
      <w:r w:rsidRPr="007D6275">
        <w:rPr>
          <w:color w:val="000000" w:themeColor="text1"/>
          <w:lang w:eastAsia="ja-JP"/>
        </w:rPr>
        <w:t>その他については証明できない理由の</w:t>
      </w:r>
      <w:r w:rsidR="006A1D74" w:rsidRPr="007D6275">
        <w:rPr>
          <w:rFonts w:hint="eastAsia"/>
          <w:color w:val="000000" w:themeColor="text1"/>
          <w:lang w:eastAsia="ja-JP"/>
        </w:rPr>
        <w:t>申立書</w:t>
      </w:r>
      <w:r w:rsidRPr="007D6275">
        <w:rPr>
          <w:color w:val="000000" w:themeColor="text1"/>
          <w:lang w:eastAsia="ja-JP"/>
        </w:rPr>
        <w:t>(以下</w:t>
      </w:r>
      <w:r w:rsidRPr="007D6275">
        <w:rPr>
          <w:rFonts w:hint="eastAsia"/>
          <w:color w:val="000000" w:themeColor="text1"/>
          <w:lang w:eastAsia="ja-JP"/>
        </w:rPr>
        <w:t>、</w:t>
      </w:r>
      <w:r w:rsidR="006A1D74" w:rsidRPr="007D6275">
        <w:rPr>
          <w:rFonts w:hint="eastAsia"/>
          <w:color w:val="000000" w:themeColor="text1"/>
          <w:lang w:eastAsia="ja-JP"/>
        </w:rPr>
        <w:t>申立書</w:t>
      </w:r>
      <w:r w:rsidRPr="007D6275">
        <w:rPr>
          <w:color w:val="000000" w:themeColor="text1"/>
          <w:lang w:eastAsia="ja-JP"/>
        </w:rPr>
        <w:t>と略記)を添付した更新認定申請書類を提出することか</w:t>
      </w:r>
      <w:r w:rsidRPr="007D6275">
        <w:rPr>
          <w:rFonts w:hint="eastAsia"/>
          <w:color w:val="000000" w:themeColor="text1"/>
          <w:lang w:eastAsia="ja-JP"/>
        </w:rPr>
        <w:t>゙で</w:t>
      </w:r>
      <w:r w:rsidRPr="007D6275">
        <w:rPr>
          <w:color w:val="000000" w:themeColor="text1"/>
          <w:lang w:eastAsia="ja-JP"/>
        </w:rPr>
        <w:t>きる.</w:t>
      </w:r>
    </w:p>
    <w:p w14:paraId="72983A52" w14:textId="26948D29" w:rsidR="00FD0795"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４．認定委員会は、証書又は</w:t>
      </w:r>
      <w:r w:rsidR="006A1D74" w:rsidRPr="007D6275">
        <w:rPr>
          <w:rFonts w:hint="eastAsia"/>
          <w:color w:val="000000" w:themeColor="text1"/>
          <w:lang w:eastAsia="ja-JP"/>
        </w:rPr>
        <w:t>申立書</w:t>
      </w:r>
      <w:r w:rsidRPr="007D6275">
        <w:rPr>
          <w:rFonts w:hint="eastAsia"/>
          <w:color w:val="000000" w:themeColor="text1"/>
          <w:lang w:eastAsia="ja-JP"/>
        </w:rPr>
        <w:t>を添付した更新認</w:t>
      </w:r>
      <w:r w:rsidRPr="007D6275">
        <w:rPr>
          <w:color w:val="000000" w:themeColor="text1"/>
          <w:lang w:eastAsia="ja-JP"/>
        </w:rPr>
        <w:t>定申請書類を受理したときは</w:t>
      </w:r>
      <w:r w:rsidRPr="007D6275">
        <w:rPr>
          <w:rFonts w:hint="eastAsia"/>
          <w:color w:val="000000" w:themeColor="text1"/>
          <w:lang w:eastAsia="ja-JP"/>
        </w:rPr>
        <w:t>、</w:t>
      </w:r>
      <w:r w:rsidRPr="007D6275">
        <w:rPr>
          <w:color w:val="000000" w:themeColor="text1"/>
          <w:lang w:eastAsia="ja-JP"/>
        </w:rPr>
        <w:t>証書又は</w:t>
      </w:r>
      <w:r w:rsidR="00C8621C" w:rsidRPr="007D6275">
        <w:rPr>
          <w:rFonts w:hint="eastAsia"/>
          <w:color w:val="000000" w:themeColor="text1"/>
          <w:lang w:eastAsia="ja-JP"/>
        </w:rPr>
        <w:t>申立書</w:t>
      </w:r>
      <w:r w:rsidRPr="007D6275">
        <w:rPr>
          <w:color w:val="000000" w:themeColor="text1"/>
          <w:lang w:eastAsia="ja-JP"/>
        </w:rPr>
        <w:t>について審査し</w:t>
      </w:r>
      <w:r w:rsidRPr="007D6275">
        <w:rPr>
          <w:rFonts w:hint="eastAsia"/>
          <w:color w:val="000000" w:themeColor="text1"/>
          <w:lang w:eastAsia="ja-JP"/>
        </w:rPr>
        <w:t>、</w:t>
      </w:r>
      <w:r w:rsidRPr="007D6275">
        <w:rPr>
          <w:color w:val="000000" w:themeColor="text1"/>
          <w:lang w:eastAsia="ja-JP"/>
        </w:rPr>
        <w:t>証書又は</w:t>
      </w:r>
      <w:r w:rsidR="00C8621C" w:rsidRPr="007D6275">
        <w:rPr>
          <w:rFonts w:hint="eastAsia"/>
          <w:color w:val="000000" w:themeColor="text1"/>
          <w:lang w:eastAsia="ja-JP"/>
        </w:rPr>
        <w:t>申立書</w:t>
      </w:r>
      <w:r w:rsidRPr="007D6275">
        <w:rPr>
          <w:color w:val="000000" w:themeColor="text1"/>
          <w:lang w:eastAsia="ja-JP"/>
        </w:rPr>
        <w:t>の理由を正当と認めたときに限って</w:t>
      </w:r>
      <w:r w:rsidRPr="007D6275">
        <w:rPr>
          <w:rFonts w:hint="eastAsia"/>
          <w:color w:val="000000" w:themeColor="text1"/>
          <w:lang w:eastAsia="ja-JP"/>
        </w:rPr>
        <w:t>、認定</w:t>
      </w:r>
      <w:r w:rsidRPr="007D6275">
        <w:rPr>
          <w:color w:val="000000" w:themeColor="text1"/>
          <w:lang w:eastAsia="ja-JP"/>
        </w:rPr>
        <w:t>医として認定することか</w:t>
      </w:r>
      <w:r w:rsidRPr="007D6275">
        <w:rPr>
          <w:rFonts w:hint="eastAsia"/>
          <w:color w:val="000000" w:themeColor="text1"/>
          <w:lang w:eastAsia="ja-JP"/>
        </w:rPr>
        <w:t>゙で</w:t>
      </w:r>
      <w:r w:rsidRPr="007D6275">
        <w:rPr>
          <w:color w:val="000000" w:themeColor="text1"/>
          <w:lang w:eastAsia="ja-JP"/>
        </w:rPr>
        <w:t>きる</w:t>
      </w:r>
      <w:r w:rsidRPr="007D6275">
        <w:rPr>
          <w:rFonts w:hint="eastAsia"/>
          <w:color w:val="000000" w:themeColor="text1"/>
          <w:lang w:eastAsia="ja-JP"/>
        </w:rPr>
        <w:t>。</w:t>
      </w:r>
    </w:p>
    <w:p w14:paraId="0BE92E0A" w14:textId="77777777" w:rsidR="00211991" w:rsidRPr="007D6275" w:rsidRDefault="00FD0795">
      <w:pPr>
        <w:pStyle w:val="a3"/>
        <w:spacing w:line="297" w:lineRule="auto"/>
        <w:ind w:right="886"/>
        <w:rPr>
          <w:color w:val="000000" w:themeColor="text1"/>
          <w:lang w:eastAsia="ja-JP"/>
        </w:rPr>
      </w:pPr>
      <w:r w:rsidRPr="007D6275">
        <w:rPr>
          <w:rFonts w:hint="eastAsia"/>
          <w:color w:val="000000" w:themeColor="text1"/>
          <w:lang w:eastAsia="ja-JP"/>
        </w:rPr>
        <w:t>５．</w:t>
      </w:r>
      <w:r w:rsidR="00211991" w:rsidRPr="007D6275">
        <w:rPr>
          <w:rFonts w:hint="eastAsia"/>
          <w:color w:val="000000" w:themeColor="text1"/>
          <w:lang w:eastAsia="ja-JP"/>
        </w:rPr>
        <w:t>本会の会員で、海外留学、病気療養、出産等の理由により認定医としての活動ができない</w:t>
      </w:r>
      <w:r w:rsidR="00211991" w:rsidRPr="007D6275">
        <w:rPr>
          <w:color w:val="000000" w:themeColor="text1"/>
          <w:lang w:eastAsia="ja-JP"/>
        </w:rPr>
        <w:t>場合は、</w:t>
      </w:r>
      <w:r w:rsidR="00211991" w:rsidRPr="007D6275">
        <w:rPr>
          <w:rFonts w:hint="eastAsia"/>
          <w:color w:val="000000" w:themeColor="text1"/>
          <w:lang w:eastAsia="ja-JP"/>
        </w:rPr>
        <w:t>理由とともに当該期間について</w:t>
      </w:r>
      <w:r w:rsidR="00211991" w:rsidRPr="007D6275">
        <w:rPr>
          <w:color w:val="000000" w:themeColor="text1"/>
          <w:lang w:eastAsia="ja-JP"/>
        </w:rPr>
        <w:t>所属施設長または所属診療部長あるいはそれに準ずる役職者の証明が必要となる。</w:t>
      </w:r>
    </w:p>
    <w:p w14:paraId="05FF5F65" w14:textId="2CCC32D4" w:rsidR="00FD0795" w:rsidRPr="007D6275" w:rsidRDefault="00211991">
      <w:pPr>
        <w:pStyle w:val="a3"/>
        <w:spacing w:line="297" w:lineRule="auto"/>
        <w:ind w:right="886"/>
        <w:rPr>
          <w:color w:val="000000" w:themeColor="text1"/>
          <w:lang w:eastAsia="ja-JP"/>
        </w:rPr>
      </w:pPr>
      <w:r w:rsidRPr="007D6275">
        <w:rPr>
          <w:rFonts w:hint="eastAsia"/>
          <w:color w:val="000000" w:themeColor="text1"/>
          <w:lang w:eastAsia="ja-JP"/>
        </w:rPr>
        <w:t>６．上記証明書が提出された場合、認定委員会は証明書について審査し、理由および期間が正当と認めた時に限り、</w:t>
      </w:r>
      <w:r w:rsidR="00D62392" w:rsidRPr="007D6275">
        <w:rPr>
          <w:rFonts w:hint="eastAsia"/>
          <w:color w:val="000000" w:themeColor="text1"/>
          <w:lang w:eastAsia="ja-JP"/>
        </w:rPr>
        <w:t>当該期間を認定医更新期間から除く事ができる。</w:t>
      </w:r>
      <w:r w:rsidR="00C8621C" w:rsidRPr="001C59A5">
        <w:rPr>
          <w:rFonts w:hint="eastAsia"/>
          <w:color w:val="000000" w:themeColor="text1"/>
          <w:lang w:eastAsia="ja-JP"/>
        </w:rPr>
        <w:t>この場合、当該期間の間、更新期限は猶予される。</w:t>
      </w:r>
    </w:p>
    <w:p w14:paraId="21276B14" w14:textId="77777777" w:rsidR="005B7744" w:rsidRPr="007D6275" w:rsidRDefault="007122E2">
      <w:pPr>
        <w:pStyle w:val="a3"/>
        <w:spacing w:line="297" w:lineRule="auto"/>
        <w:ind w:right="886"/>
        <w:rPr>
          <w:color w:val="000000" w:themeColor="text1"/>
          <w:lang w:eastAsia="ja-JP"/>
        </w:rPr>
      </w:pPr>
      <w:r w:rsidRPr="007D6275">
        <w:rPr>
          <w:color w:val="000000" w:themeColor="text1"/>
          <w:lang w:eastAsia="ja-JP"/>
        </w:rPr>
        <w:t>注）</w:t>
      </w:r>
    </w:p>
    <w:p w14:paraId="4AA8A38F" w14:textId="04F2B217" w:rsidR="00570292" w:rsidRPr="007D6275" w:rsidRDefault="00570292" w:rsidP="00A067F9">
      <w:pPr>
        <w:pStyle w:val="a3"/>
        <w:spacing w:before="34"/>
        <w:rPr>
          <w:color w:val="000000" w:themeColor="text1"/>
          <w:lang w:eastAsia="ja-JP"/>
        </w:rPr>
      </w:pPr>
      <w:r w:rsidRPr="007D6275">
        <w:rPr>
          <w:color w:val="000000" w:themeColor="text1"/>
          <w:lang w:eastAsia="ja-JP"/>
        </w:rPr>
        <w:t xml:space="preserve">1) </w:t>
      </w:r>
      <w:r w:rsidRPr="007D6275">
        <w:rPr>
          <w:rFonts w:hint="eastAsia"/>
          <w:color w:val="000000" w:themeColor="text1"/>
          <w:lang w:eastAsia="ja-JP"/>
        </w:rPr>
        <w:t>所定の用紙に、所属長、もしくは</w:t>
      </w:r>
      <w:r w:rsidR="00987214" w:rsidRPr="007D6275">
        <w:rPr>
          <w:rFonts w:hint="eastAsia"/>
          <w:color w:val="000000" w:themeColor="text1"/>
          <w:lang w:eastAsia="ja-JP"/>
        </w:rPr>
        <w:t>施設</w:t>
      </w:r>
      <w:r w:rsidRPr="007D6275">
        <w:rPr>
          <w:rFonts w:hint="eastAsia"/>
          <w:color w:val="000000" w:themeColor="text1"/>
          <w:lang w:eastAsia="ja-JP"/>
        </w:rPr>
        <w:t>長の証明等</w:t>
      </w:r>
      <w:r w:rsidR="00EA5EF3" w:rsidRPr="007D6275">
        <w:rPr>
          <w:rFonts w:hint="eastAsia"/>
          <w:color w:val="000000" w:themeColor="text1"/>
          <w:lang w:eastAsia="ja-JP"/>
        </w:rPr>
        <w:t>が記載されたもの。</w:t>
      </w:r>
    </w:p>
    <w:p w14:paraId="5BF38201" w14:textId="2BF81AF6" w:rsidR="00D231D2" w:rsidRPr="007D6275" w:rsidRDefault="00EA5EF3" w:rsidP="00D231D2">
      <w:pPr>
        <w:pStyle w:val="a3"/>
        <w:spacing w:before="34" w:line="304" w:lineRule="auto"/>
        <w:ind w:left="461" w:right="213" w:hanging="360"/>
        <w:jc w:val="both"/>
        <w:rPr>
          <w:color w:val="000000" w:themeColor="text1"/>
          <w:lang w:eastAsia="ja-JP"/>
        </w:rPr>
      </w:pPr>
      <w:r w:rsidRPr="007D6275">
        <w:rPr>
          <w:rFonts w:ascii="Century" w:eastAsia="Century"/>
          <w:color w:val="000000" w:themeColor="text1"/>
          <w:lang w:eastAsia="ja-JP"/>
        </w:rPr>
        <w:t>2</w:t>
      </w:r>
      <w:r w:rsidR="007F40D8" w:rsidRPr="007D6275">
        <w:rPr>
          <w:rFonts w:ascii="Century" w:eastAsia="Century"/>
          <w:color w:val="000000" w:themeColor="text1"/>
          <w:lang w:eastAsia="ja-JP"/>
        </w:rPr>
        <w:t xml:space="preserve">) </w:t>
      </w:r>
      <w:r w:rsidR="00D231D2" w:rsidRPr="007D6275">
        <w:rPr>
          <w:color w:val="000000" w:themeColor="text1"/>
          <w:lang w:eastAsia="ja-JP"/>
        </w:rPr>
        <w:t>所定の用紙に各項目を記載し、学術集会に参加したことを証明する書類（ネームカードなど）のコピー、学会発表</w:t>
      </w:r>
      <w:r w:rsidR="00D231D2" w:rsidRPr="007D6275">
        <w:rPr>
          <w:rFonts w:hint="eastAsia"/>
          <w:color w:val="000000" w:themeColor="text1"/>
          <w:lang w:eastAsia="ja-JP"/>
        </w:rPr>
        <w:t>・司会・教育セミナーや教育講演の講師等</w:t>
      </w:r>
      <w:r w:rsidR="00D231D2" w:rsidRPr="007D6275">
        <w:rPr>
          <w:color w:val="000000" w:themeColor="text1"/>
          <w:lang w:eastAsia="ja-JP"/>
        </w:rPr>
        <w:t>はその学会、日時、場所、演題名および演者名がわかる抄録</w:t>
      </w:r>
      <w:r w:rsidR="00D231D2" w:rsidRPr="007D6275">
        <w:rPr>
          <w:rFonts w:hint="eastAsia"/>
          <w:color w:val="000000" w:themeColor="text1"/>
          <w:lang w:eastAsia="ja-JP"/>
        </w:rPr>
        <w:t>またはプログラム</w:t>
      </w:r>
      <w:r w:rsidR="00D231D2" w:rsidRPr="007D6275">
        <w:rPr>
          <w:color w:val="000000" w:themeColor="text1"/>
          <w:lang w:eastAsia="ja-JP"/>
        </w:rPr>
        <w:t>のコピー、論文は著者名、論文タイトル、雑誌名、巻、ページ、年がわかるページのコピー</w:t>
      </w:r>
      <w:r w:rsidR="00D231D2" w:rsidRPr="007D6275">
        <w:rPr>
          <w:rFonts w:hint="eastAsia"/>
          <w:color w:val="000000" w:themeColor="text1"/>
          <w:lang w:eastAsia="ja-JP"/>
        </w:rPr>
        <w:t>、教育セミナー受講修了証、教育講演受講証明書のコピー</w:t>
      </w:r>
      <w:r w:rsidR="00D231D2" w:rsidRPr="007D6275">
        <w:rPr>
          <w:color w:val="000000" w:themeColor="text1"/>
          <w:lang w:eastAsia="ja-JP"/>
        </w:rPr>
        <w:t>を貼付する。</w:t>
      </w:r>
    </w:p>
    <w:p w14:paraId="7570FF44" w14:textId="7FF6210D" w:rsidR="005B7744" w:rsidRPr="007D6275" w:rsidRDefault="005B7744" w:rsidP="00DC38B2">
      <w:pPr>
        <w:pStyle w:val="a3"/>
        <w:spacing w:before="34" w:line="304" w:lineRule="auto"/>
        <w:ind w:left="461" w:right="213" w:hanging="360"/>
        <w:jc w:val="both"/>
        <w:rPr>
          <w:color w:val="000000" w:themeColor="text1"/>
          <w:lang w:eastAsia="ja-JP"/>
        </w:rPr>
      </w:pPr>
    </w:p>
    <w:p w14:paraId="5CFBAD0A" w14:textId="77777777" w:rsidR="00FC1D4F" w:rsidRPr="007D6275" w:rsidRDefault="00FC1D4F" w:rsidP="00936BB7">
      <w:pPr>
        <w:pStyle w:val="a3"/>
        <w:spacing w:before="34" w:line="309" w:lineRule="auto"/>
        <w:ind w:left="0" w:right="212"/>
        <w:jc w:val="both"/>
        <w:rPr>
          <w:color w:val="000000" w:themeColor="text1"/>
          <w:lang w:eastAsia="ja-JP"/>
        </w:rPr>
      </w:pPr>
    </w:p>
    <w:p w14:paraId="3E2A47D4" w14:textId="546DE790" w:rsidR="00970664" w:rsidRPr="007D6275" w:rsidRDefault="00FC1D4F" w:rsidP="00FC1D4F">
      <w:pPr>
        <w:pStyle w:val="a3"/>
        <w:spacing w:before="1" w:line="297" w:lineRule="auto"/>
        <w:ind w:right="518"/>
        <w:rPr>
          <w:color w:val="000000" w:themeColor="text1"/>
          <w:lang w:eastAsia="ja-JP"/>
        </w:rPr>
      </w:pPr>
      <w:r w:rsidRPr="007D6275">
        <w:rPr>
          <w:color w:val="000000" w:themeColor="text1"/>
          <w:lang w:eastAsia="ja-JP"/>
        </w:rPr>
        <w:t>第</w:t>
      </w:r>
      <w:r w:rsidR="00BF4A67" w:rsidRPr="007D6275">
        <w:rPr>
          <w:rFonts w:asciiTheme="minorEastAsia" w:eastAsiaTheme="minorEastAsia" w:hAnsiTheme="minorEastAsia" w:hint="eastAsia"/>
          <w:color w:val="000000" w:themeColor="text1"/>
          <w:lang w:eastAsia="ja-JP"/>
        </w:rPr>
        <w:t>７</w:t>
      </w:r>
      <w:r w:rsidRPr="007D6275">
        <w:rPr>
          <w:color w:val="000000" w:themeColor="text1"/>
          <w:lang w:eastAsia="ja-JP"/>
        </w:rPr>
        <w:t>条（</w:t>
      </w:r>
      <w:r w:rsidR="00F8714A" w:rsidRPr="007D6275">
        <w:rPr>
          <w:rFonts w:hint="eastAsia"/>
          <w:color w:val="000000" w:themeColor="text1"/>
          <w:lang w:eastAsia="ja-JP"/>
        </w:rPr>
        <w:t>認定医制度認定</w:t>
      </w:r>
      <w:r w:rsidRPr="007D6275">
        <w:rPr>
          <w:rFonts w:hint="eastAsia"/>
          <w:color w:val="000000" w:themeColor="text1"/>
          <w:lang w:eastAsia="ja-JP"/>
        </w:rPr>
        <w:t>施設</w:t>
      </w:r>
      <w:r w:rsidRPr="007D6275">
        <w:rPr>
          <w:color w:val="000000" w:themeColor="text1"/>
          <w:lang w:eastAsia="ja-JP"/>
        </w:rPr>
        <w:t xml:space="preserve">の申請） </w:t>
      </w:r>
    </w:p>
    <w:p w14:paraId="771258C5" w14:textId="256AD2D7" w:rsidR="00FC1D4F" w:rsidRPr="007D6275" w:rsidRDefault="007F40D8" w:rsidP="00FC1D4F">
      <w:pPr>
        <w:pStyle w:val="a3"/>
        <w:spacing w:before="1" w:line="297" w:lineRule="auto"/>
        <w:ind w:right="518"/>
        <w:rPr>
          <w:color w:val="000000" w:themeColor="text1"/>
          <w:lang w:eastAsia="ja-JP"/>
        </w:rPr>
      </w:pPr>
      <w:r w:rsidRPr="007D6275">
        <w:rPr>
          <w:rFonts w:hint="eastAsia"/>
          <w:color w:val="000000" w:themeColor="text1"/>
          <w:lang w:eastAsia="ja-JP"/>
        </w:rPr>
        <w:t>血栓止血</w:t>
      </w:r>
      <w:r w:rsidR="00F8714A" w:rsidRPr="007D6275">
        <w:rPr>
          <w:rFonts w:hint="eastAsia"/>
          <w:color w:val="000000" w:themeColor="text1"/>
          <w:lang w:eastAsia="ja-JP"/>
        </w:rPr>
        <w:t>認定医制度認定</w:t>
      </w:r>
      <w:r w:rsidR="00FC1D4F" w:rsidRPr="007D6275">
        <w:rPr>
          <w:rFonts w:hint="eastAsia"/>
          <w:color w:val="000000" w:themeColor="text1"/>
          <w:lang w:eastAsia="ja-JP"/>
        </w:rPr>
        <w:t>施設</w:t>
      </w:r>
      <w:r w:rsidR="00FF0D21" w:rsidRPr="007D6275">
        <w:rPr>
          <w:rFonts w:hint="eastAsia"/>
          <w:color w:val="000000" w:themeColor="text1"/>
          <w:lang w:eastAsia="ja-JP"/>
        </w:rPr>
        <w:t>（以下、認定施設）</w:t>
      </w:r>
      <w:r w:rsidR="00FC1D4F" w:rsidRPr="007D6275">
        <w:rPr>
          <w:color w:val="000000" w:themeColor="text1"/>
          <w:lang w:eastAsia="ja-JP"/>
        </w:rPr>
        <w:t>の認定を希望する</w:t>
      </w:r>
      <w:r w:rsidR="00FC1D4F" w:rsidRPr="007D6275">
        <w:rPr>
          <w:rFonts w:hint="eastAsia"/>
          <w:color w:val="000000" w:themeColor="text1"/>
          <w:lang w:eastAsia="ja-JP"/>
        </w:rPr>
        <w:t>施設</w:t>
      </w:r>
      <w:r w:rsidR="00FC1D4F" w:rsidRPr="007D6275">
        <w:rPr>
          <w:color w:val="000000" w:themeColor="text1"/>
          <w:lang w:eastAsia="ja-JP"/>
        </w:rPr>
        <w:t>は、次の各項に定める書類を委員会に提出する。</w:t>
      </w:r>
    </w:p>
    <w:p w14:paraId="15E465B8" w14:textId="77777777" w:rsidR="00FC1D4F" w:rsidRPr="007D6275" w:rsidRDefault="00FC1D4F" w:rsidP="00FC1D4F">
      <w:pPr>
        <w:pStyle w:val="a3"/>
        <w:spacing w:before="35"/>
        <w:ind w:left="526"/>
        <w:rPr>
          <w:color w:val="000000" w:themeColor="text1"/>
          <w:lang w:eastAsia="ja-JP"/>
        </w:rPr>
      </w:pPr>
      <w:r w:rsidRPr="007D6275">
        <w:rPr>
          <w:color w:val="000000" w:themeColor="text1"/>
          <w:lang w:eastAsia="ja-JP"/>
        </w:rPr>
        <w:t>１）申請書</w:t>
      </w:r>
    </w:p>
    <w:p w14:paraId="761F09E6" w14:textId="6CAF3F82" w:rsidR="00FC1D4F" w:rsidRPr="007D6275" w:rsidRDefault="00FC1D4F" w:rsidP="00FC1D4F">
      <w:pPr>
        <w:pStyle w:val="a3"/>
        <w:ind w:left="526"/>
        <w:rPr>
          <w:color w:val="000000" w:themeColor="text1"/>
          <w:lang w:eastAsia="ja-JP"/>
        </w:rPr>
      </w:pPr>
      <w:r w:rsidRPr="007D6275">
        <w:rPr>
          <w:color w:val="000000" w:themeColor="text1"/>
          <w:lang w:eastAsia="ja-JP"/>
        </w:rPr>
        <w:t>２）</w:t>
      </w:r>
      <w:r w:rsidR="007F40D8" w:rsidRPr="007D6275">
        <w:rPr>
          <w:rFonts w:hint="eastAsia"/>
          <w:color w:val="000000" w:themeColor="text1"/>
          <w:lang w:eastAsia="ja-JP"/>
        </w:rPr>
        <w:t>血栓止血認定</w:t>
      </w:r>
      <w:r w:rsidR="00970664" w:rsidRPr="007D6275">
        <w:rPr>
          <w:rFonts w:hint="eastAsia"/>
          <w:color w:val="000000" w:themeColor="text1"/>
          <w:lang w:eastAsia="ja-JP"/>
        </w:rPr>
        <w:t>医</w:t>
      </w:r>
      <w:r w:rsidR="006D21C4" w:rsidRPr="007D6275">
        <w:rPr>
          <w:color w:val="000000" w:themeColor="text1"/>
          <w:lang w:eastAsia="ja-JP"/>
        </w:rPr>
        <w:t>1名</w:t>
      </w:r>
      <w:r w:rsidRPr="007D6275">
        <w:rPr>
          <w:color w:val="000000" w:themeColor="text1"/>
          <w:lang w:eastAsia="ja-JP"/>
        </w:rPr>
        <w:t>の認定証のコピー</w:t>
      </w:r>
    </w:p>
    <w:p w14:paraId="6D584F0A" w14:textId="77777777" w:rsidR="005F33D9" w:rsidRPr="007D6275" w:rsidRDefault="005F33D9" w:rsidP="006D21C4">
      <w:pPr>
        <w:pStyle w:val="a3"/>
        <w:spacing w:before="1" w:line="297" w:lineRule="auto"/>
        <w:ind w:left="0" w:right="518" w:firstLineChars="100" w:firstLine="210"/>
        <w:rPr>
          <w:color w:val="000000" w:themeColor="text1"/>
          <w:lang w:eastAsia="ja-JP"/>
        </w:rPr>
      </w:pPr>
    </w:p>
    <w:p w14:paraId="31CE6A5F" w14:textId="591D0615" w:rsidR="00D174B3" w:rsidRPr="007D6275" w:rsidRDefault="00FC1D4F" w:rsidP="00386924">
      <w:pPr>
        <w:pStyle w:val="a3"/>
        <w:spacing w:before="1" w:line="297" w:lineRule="auto"/>
        <w:ind w:right="518"/>
        <w:rPr>
          <w:color w:val="000000" w:themeColor="text1"/>
          <w:lang w:eastAsia="ja-JP"/>
        </w:rPr>
      </w:pPr>
      <w:r w:rsidRPr="007D6275">
        <w:rPr>
          <w:color w:val="000000" w:themeColor="text1"/>
          <w:lang w:eastAsia="ja-JP"/>
        </w:rPr>
        <w:t>第</w:t>
      </w:r>
      <w:r w:rsidR="00BF4A67" w:rsidRPr="007D6275">
        <w:rPr>
          <w:rFonts w:asciiTheme="minorEastAsia" w:eastAsiaTheme="minorEastAsia" w:hAnsiTheme="minorEastAsia" w:hint="eastAsia"/>
          <w:color w:val="000000" w:themeColor="text1"/>
          <w:lang w:eastAsia="ja-JP"/>
        </w:rPr>
        <w:t>８</w:t>
      </w:r>
      <w:r w:rsidRPr="007D6275">
        <w:rPr>
          <w:color w:val="000000" w:themeColor="text1"/>
          <w:lang w:eastAsia="ja-JP"/>
        </w:rPr>
        <w:t>条（</w:t>
      </w:r>
      <w:r w:rsidR="00E50D31">
        <w:rPr>
          <w:rFonts w:hint="eastAsia"/>
          <w:color w:val="000000" w:themeColor="text1"/>
          <w:lang w:eastAsia="ja-JP"/>
        </w:rPr>
        <w:t>日本血栓止血学会</w:t>
      </w:r>
      <w:r w:rsidR="00D174B3" w:rsidRPr="007D6275">
        <w:rPr>
          <w:rFonts w:hint="eastAsia"/>
          <w:color w:val="000000" w:themeColor="text1"/>
          <w:lang w:eastAsia="ja-JP"/>
        </w:rPr>
        <w:t>認定施設の更新申請</w:t>
      </w:r>
      <w:r w:rsidRPr="007D6275">
        <w:rPr>
          <w:color w:val="000000" w:themeColor="text1"/>
          <w:lang w:eastAsia="ja-JP"/>
        </w:rPr>
        <w:t>）</w:t>
      </w:r>
    </w:p>
    <w:p w14:paraId="56D38851" w14:textId="497F2D9E" w:rsidR="00FC1D4F" w:rsidRPr="007D6275" w:rsidRDefault="00D174B3" w:rsidP="005F33D9">
      <w:pPr>
        <w:pStyle w:val="a3"/>
        <w:spacing w:before="1" w:line="297" w:lineRule="auto"/>
        <w:ind w:leftChars="100" w:left="220" w:right="518"/>
        <w:rPr>
          <w:color w:val="000000" w:themeColor="text1"/>
          <w:lang w:eastAsia="ja-JP"/>
        </w:rPr>
      </w:pPr>
      <w:r w:rsidRPr="007D6275">
        <w:rPr>
          <w:rFonts w:hint="eastAsia"/>
          <w:color w:val="000000" w:themeColor="text1"/>
          <w:lang w:eastAsia="ja-JP"/>
        </w:rPr>
        <w:t>認定施設の</w:t>
      </w:r>
      <w:r w:rsidR="005F33D9" w:rsidRPr="007D6275">
        <w:rPr>
          <w:color w:val="000000" w:themeColor="text1"/>
          <w:lang w:eastAsia="ja-JP"/>
        </w:rPr>
        <w:t>更新を希望する施設</w:t>
      </w:r>
      <w:r w:rsidR="00FC1D4F" w:rsidRPr="007D6275">
        <w:rPr>
          <w:color w:val="000000" w:themeColor="text1"/>
          <w:lang w:eastAsia="ja-JP"/>
        </w:rPr>
        <w:t>は、次の各項に定める書類を委員会に提出する。</w:t>
      </w:r>
    </w:p>
    <w:p w14:paraId="0C21620C" w14:textId="77777777" w:rsidR="00FC1D4F" w:rsidRPr="007D6275" w:rsidRDefault="00FC1D4F" w:rsidP="00FC1D4F">
      <w:pPr>
        <w:pStyle w:val="a3"/>
        <w:spacing w:before="34"/>
        <w:ind w:left="385"/>
        <w:rPr>
          <w:color w:val="000000" w:themeColor="text1"/>
          <w:lang w:eastAsia="ja-JP"/>
        </w:rPr>
      </w:pPr>
      <w:r w:rsidRPr="007D6275">
        <w:rPr>
          <w:color w:val="000000" w:themeColor="text1"/>
          <w:lang w:eastAsia="ja-JP"/>
        </w:rPr>
        <w:t>１）更新申請書</w:t>
      </w:r>
    </w:p>
    <w:p w14:paraId="77BB18EF" w14:textId="22BA9E95" w:rsidR="00FC1D4F" w:rsidRPr="007D6275" w:rsidRDefault="005F33D9" w:rsidP="005F33D9">
      <w:pPr>
        <w:pStyle w:val="a3"/>
        <w:ind w:firstLineChars="150" w:firstLine="315"/>
        <w:rPr>
          <w:color w:val="000000" w:themeColor="text1"/>
          <w:lang w:eastAsia="ja-JP"/>
        </w:rPr>
      </w:pPr>
      <w:r w:rsidRPr="007D6275">
        <w:rPr>
          <w:color w:val="000000" w:themeColor="text1"/>
          <w:lang w:eastAsia="ja-JP"/>
        </w:rPr>
        <w:t>２</w:t>
      </w:r>
      <w:r w:rsidR="00FC1D4F" w:rsidRPr="007D6275">
        <w:rPr>
          <w:color w:val="000000" w:themeColor="text1"/>
          <w:lang w:eastAsia="ja-JP"/>
        </w:rPr>
        <w:t>）</w:t>
      </w:r>
      <w:r w:rsidR="00DC38B2" w:rsidRPr="007D6275">
        <w:rPr>
          <w:rFonts w:hint="eastAsia"/>
          <w:color w:val="000000" w:themeColor="text1"/>
          <w:lang w:eastAsia="ja-JP"/>
        </w:rPr>
        <w:t>血栓止血認定医</w:t>
      </w:r>
      <w:r w:rsidR="00BF4A67" w:rsidRPr="007D6275">
        <w:rPr>
          <w:rFonts w:hint="eastAsia"/>
          <w:color w:val="000000" w:themeColor="text1"/>
          <w:lang w:eastAsia="ja-JP"/>
        </w:rPr>
        <w:t>１名</w:t>
      </w:r>
      <w:r w:rsidR="00FC1D4F" w:rsidRPr="007D6275">
        <w:rPr>
          <w:color w:val="000000" w:themeColor="text1"/>
          <w:lang w:eastAsia="ja-JP"/>
        </w:rPr>
        <w:t>の認定証のコピー</w:t>
      </w:r>
    </w:p>
    <w:p w14:paraId="038661DC" w14:textId="77777777" w:rsidR="00BF4A67" w:rsidRPr="007D6275" w:rsidRDefault="00BF4A67">
      <w:pPr>
        <w:pStyle w:val="a3"/>
        <w:spacing w:before="4"/>
        <w:ind w:left="0" w:right="0"/>
        <w:rPr>
          <w:color w:val="000000" w:themeColor="text1"/>
          <w:lang w:eastAsia="ja-JP"/>
        </w:rPr>
      </w:pPr>
    </w:p>
    <w:p w14:paraId="5A9E0834" w14:textId="2F05E602" w:rsidR="00BF4A67" w:rsidRPr="007D6275" w:rsidRDefault="00BF4A67" w:rsidP="00386924">
      <w:pPr>
        <w:pStyle w:val="a3"/>
        <w:spacing w:before="4"/>
        <w:ind w:left="0" w:right="0" w:firstLineChars="50" w:firstLine="105"/>
        <w:rPr>
          <w:color w:val="000000" w:themeColor="text1"/>
          <w:lang w:eastAsia="ja-JP"/>
        </w:rPr>
      </w:pPr>
      <w:r w:rsidRPr="007D6275">
        <w:rPr>
          <w:rFonts w:hint="eastAsia"/>
          <w:color w:val="000000" w:themeColor="text1"/>
          <w:lang w:eastAsia="ja-JP"/>
        </w:rPr>
        <w:t>第９条（経過処置）</w:t>
      </w:r>
    </w:p>
    <w:p w14:paraId="57690578" w14:textId="04B56469" w:rsidR="00DD27B3" w:rsidRDefault="00BF4A67">
      <w:pPr>
        <w:pStyle w:val="a3"/>
        <w:spacing w:before="4"/>
        <w:ind w:left="0" w:right="0"/>
        <w:rPr>
          <w:color w:val="000000" w:themeColor="text1"/>
          <w:lang w:eastAsia="ja-JP"/>
        </w:rPr>
      </w:pPr>
      <w:r w:rsidRPr="007D6275">
        <w:rPr>
          <w:color w:val="000000" w:themeColor="text1"/>
          <w:lang w:eastAsia="ja-JP"/>
        </w:rPr>
        <w:t>2018年度、2019年度においては、</w:t>
      </w:r>
      <w:r w:rsidR="00DD27B3">
        <w:rPr>
          <w:rFonts w:hint="eastAsia"/>
          <w:color w:val="000000" w:themeColor="text1"/>
          <w:lang w:eastAsia="ja-JP"/>
        </w:rPr>
        <w:t>認定医</w:t>
      </w:r>
      <w:r w:rsidRPr="007D6275">
        <w:rPr>
          <w:rFonts w:hint="eastAsia"/>
          <w:color w:val="000000" w:themeColor="text1"/>
          <w:lang w:eastAsia="ja-JP"/>
        </w:rPr>
        <w:t>申請時の業績規定に教育講演の必須項目を含めない。</w:t>
      </w:r>
      <w:r w:rsidR="00E71462" w:rsidRPr="007D6275">
        <w:rPr>
          <w:color w:val="000000" w:themeColor="text1"/>
          <w:lang w:eastAsia="ja-JP"/>
        </w:rPr>
        <w:t xml:space="preserve">    </w:t>
      </w:r>
    </w:p>
    <w:p w14:paraId="4EB95633" w14:textId="63B17945" w:rsidR="00E71462" w:rsidRPr="007D6275" w:rsidRDefault="00DD27B3">
      <w:pPr>
        <w:pStyle w:val="a3"/>
        <w:spacing w:before="4"/>
        <w:ind w:left="0" w:right="0"/>
        <w:rPr>
          <w:color w:val="000000" w:themeColor="text1"/>
          <w:lang w:eastAsia="ja-JP"/>
        </w:rPr>
      </w:pPr>
      <w:r>
        <w:rPr>
          <w:rFonts w:hint="eastAsia"/>
          <w:color w:val="000000" w:themeColor="text1"/>
          <w:lang w:eastAsia="ja-JP"/>
        </w:rPr>
        <w:t>２．</w:t>
      </w:r>
      <w:r w:rsidR="00E71462" w:rsidRPr="007D6275">
        <w:rPr>
          <w:color w:val="000000" w:themeColor="text1"/>
          <w:lang w:eastAsia="ja-JP"/>
        </w:rPr>
        <w:t>認定施設の認定は、2020</w:t>
      </w:r>
      <w:r w:rsidR="00E71462" w:rsidRPr="007D6275">
        <w:rPr>
          <w:rFonts w:hint="eastAsia"/>
          <w:color w:val="000000" w:themeColor="text1"/>
          <w:lang w:eastAsia="ja-JP"/>
        </w:rPr>
        <w:t>年度</w:t>
      </w:r>
      <w:r>
        <w:rPr>
          <w:rFonts w:hint="eastAsia"/>
          <w:color w:val="000000" w:themeColor="text1"/>
          <w:lang w:eastAsia="ja-JP"/>
        </w:rPr>
        <w:t>以降</w:t>
      </w:r>
      <w:r w:rsidR="00E71462" w:rsidRPr="007D6275">
        <w:rPr>
          <w:rFonts w:hint="eastAsia"/>
          <w:color w:val="000000" w:themeColor="text1"/>
          <w:lang w:eastAsia="ja-JP"/>
        </w:rPr>
        <w:t>から開始する。</w:t>
      </w:r>
    </w:p>
    <w:p w14:paraId="6A9041A2" w14:textId="77777777" w:rsidR="00E71462" w:rsidRPr="007D6275" w:rsidRDefault="00E71462">
      <w:pPr>
        <w:pStyle w:val="a3"/>
        <w:spacing w:before="4"/>
        <w:ind w:left="0" w:right="0"/>
        <w:rPr>
          <w:color w:val="000000" w:themeColor="text1"/>
          <w:lang w:eastAsia="ja-JP"/>
        </w:rPr>
      </w:pPr>
    </w:p>
    <w:p w14:paraId="3D48A522" w14:textId="77777777" w:rsidR="005B7744" w:rsidRPr="007D6275" w:rsidRDefault="007122E2">
      <w:pPr>
        <w:pStyle w:val="a3"/>
        <w:spacing w:before="1"/>
        <w:rPr>
          <w:color w:val="000000" w:themeColor="text1"/>
          <w:lang w:eastAsia="ja-JP"/>
        </w:rPr>
      </w:pPr>
      <w:r w:rsidRPr="007D6275">
        <w:rPr>
          <w:color w:val="000000" w:themeColor="text1"/>
          <w:lang w:eastAsia="ja-JP"/>
        </w:rPr>
        <w:t>附則</w:t>
      </w:r>
    </w:p>
    <w:p w14:paraId="26F3DA6D" w14:textId="2A1A1C1C" w:rsidR="005B7744" w:rsidRPr="007D6275" w:rsidRDefault="007122E2">
      <w:pPr>
        <w:pStyle w:val="a3"/>
        <w:rPr>
          <w:color w:val="000000" w:themeColor="text1"/>
          <w:lang w:eastAsia="ja-JP"/>
        </w:rPr>
      </w:pPr>
      <w:r w:rsidRPr="007D6275">
        <w:rPr>
          <w:color w:val="000000" w:themeColor="text1"/>
          <w:lang w:eastAsia="ja-JP"/>
        </w:rPr>
        <w:t>この細則は</w:t>
      </w:r>
      <w:r w:rsidR="00447A7F" w:rsidRPr="007D6275">
        <w:rPr>
          <w:rFonts w:hint="eastAsia"/>
          <w:color w:val="000000" w:themeColor="text1"/>
          <w:lang w:eastAsia="ja-JP"/>
        </w:rPr>
        <w:t>、</w:t>
      </w:r>
      <w:r w:rsidRPr="007D6275">
        <w:rPr>
          <w:color w:val="000000" w:themeColor="text1"/>
          <w:spacing w:val="-53"/>
          <w:lang w:eastAsia="ja-JP"/>
        </w:rPr>
        <w:t xml:space="preserve"> </w:t>
      </w:r>
      <w:r w:rsidRPr="007D6275">
        <w:rPr>
          <w:rFonts w:ascii="Century" w:eastAsia="Century"/>
          <w:color w:val="000000" w:themeColor="text1"/>
          <w:lang w:eastAsia="ja-JP"/>
        </w:rPr>
        <w:t>201</w:t>
      </w:r>
      <w:r w:rsidR="00DC38B2" w:rsidRPr="007D6275">
        <w:rPr>
          <w:rFonts w:ascii="Century" w:eastAsia="Century"/>
          <w:color w:val="000000" w:themeColor="text1"/>
          <w:lang w:eastAsia="ja-JP"/>
        </w:rPr>
        <w:t>8</w:t>
      </w:r>
      <w:r w:rsidRPr="007D6275">
        <w:rPr>
          <w:rFonts w:ascii="Century" w:eastAsia="Century"/>
          <w:color w:val="000000" w:themeColor="text1"/>
          <w:lang w:eastAsia="ja-JP"/>
        </w:rPr>
        <w:t xml:space="preserve"> </w:t>
      </w:r>
      <w:r w:rsidRPr="007D6275">
        <w:rPr>
          <w:color w:val="000000" w:themeColor="text1"/>
          <w:lang w:eastAsia="ja-JP"/>
        </w:rPr>
        <w:t>年</w:t>
      </w:r>
      <w:r w:rsidRPr="007D6275">
        <w:rPr>
          <w:color w:val="000000" w:themeColor="text1"/>
          <w:spacing w:val="-53"/>
          <w:lang w:eastAsia="ja-JP"/>
        </w:rPr>
        <w:t xml:space="preserve"> </w:t>
      </w:r>
      <w:r w:rsidR="00B17F90">
        <w:rPr>
          <w:rFonts w:ascii="Century" w:eastAsia="Century"/>
          <w:color w:val="000000" w:themeColor="text1"/>
          <w:spacing w:val="-6"/>
          <w:lang w:eastAsia="ja-JP"/>
        </w:rPr>
        <w:t>8</w:t>
      </w:r>
      <w:r w:rsidRPr="007D6275">
        <w:rPr>
          <w:rFonts w:ascii="Century" w:eastAsia="Century"/>
          <w:color w:val="000000" w:themeColor="text1"/>
          <w:spacing w:val="-6"/>
          <w:lang w:eastAsia="ja-JP"/>
        </w:rPr>
        <w:t xml:space="preserve"> </w:t>
      </w:r>
      <w:r w:rsidRPr="007D6275">
        <w:rPr>
          <w:color w:val="000000" w:themeColor="text1"/>
          <w:lang w:eastAsia="ja-JP"/>
        </w:rPr>
        <w:t>月</w:t>
      </w:r>
      <w:r w:rsidR="00B17F90">
        <w:rPr>
          <w:color w:val="000000" w:themeColor="text1"/>
          <w:spacing w:val="-55"/>
          <w:lang w:eastAsia="ja-JP"/>
        </w:rPr>
        <w:t>1</w:t>
      </w:r>
      <w:r w:rsidRPr="007D6275">
        <w:rPr>
          <w:color w:val="000000" w:themeColor="text1"/>
          <w:lang w:eastAsia="ja-JP"/>
        </w:rPr>
        <w:t>日から施行する。</w:t>
      </w:r>
    </w:p>
    <w:p w14:paraId="740F4F9A" w14:textId="43337638" w:rsidR="0031110A" w:rsidRPr="007D6275" w:rsidRDefault="0031110A">
      <w:pPr>
        <w:pStyle w:val="a3"/>
        <w:rPr>
          <w:color w:val="000000" w:themeColor="text1"/>
          <w:lang w:eastAsia="ja-JP"/>
        </w:rPr>
      </w:pPr>
    </w:p>
    <w:sectPr w:rsidR="0031110A" w:rsidRPr="007D6275">
      <w:footerReference w:type="default" r:id="rId7"/>
      <w:pgSz w:w="11910" w:h="16840"/>
      <w:pgMar w:top="1580" w:right="1480" w:bottom="1460" w:left="1600" w:header="0" w:footer="12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ABCB3" w14:textId="77777777" w:rsidR="008F0403" w:rsidRDefault="008F0403">
      <w:r>
        <w:separator/>
      </w:r>
    </w:p>
  </w:endnote>
  <w:endnote w:type="continuationSeparator" w:id="0">
    <w:p w14:paraId="549317A2" w14:textId="77777777" w:rsidR="008F0403" w:rsidRDefault="008F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C1F53" w14:textId="77777777" w:rsidR="00846A4B" w:rsidRDefault="00846A4B">
    <w:pPr>
      <w:pStyle w:val="a3"/>
      <w:spacing w:before="0" w:line="14" w:lineRule="auto"/>
      <w:ind w:left="0" w:right="0"/>
      <w:rPr>
        <w:sz w:val="20"/>
      </w:rPr>
    </w:pPr>
    <w:r>
      <w:rPr>
        <w:noProof/>
        <w:lang w:eastAsia="ja-JP"/>
      </w:rPr>
      <mc:AlternateContent>
        <mc:Choice Requires="wps">
          <w:drawing>
            <wp:anchor distT="0" distB="0" distL="114300" distR="114300" simplePos="0" relativeHeight="251657728" behindDoc="1" locked="0" layoutInCell="1" allowOverlap="1" wp14:anchorId="6A04DB6B" wp14:editId="5762821E">
              <wp:simplePos x="0" y="0"/>
              <wp:positionH relativeFrom="page">
                <wp:posOffset>3717925</wp:posOffset>
              </wp:positionH>
              <wp:positionV relativeFrom="page">
                <wp:posOffset>9751060</wp:posOffset>
              </wp:positionV>
              <wp:extent cx="125730" cy="160020"/>
              <wp:effectExtent l="3175" t="0" r="444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1C87EF5" w14:textId="7C949E4C" w:rsidR="00846A4B" w:rsidRDefault="00846A4B">
                          <w:pPr>
                            <w:pStyle w:val="a3"/>
                            <w:spacing w:before="0" w:line="239" w:lineRule="exact"/>
                            <w:ind w:left="40" w:right="0"/>
                            <w:rPr>
                              <w:rFonts w:ascii="Century"/>
                            </w:rPr>
                          </w:pPr>
                          <w:r>
                            <w:fldChar w:fldCharType="begin"/>
                          </w:r>
                          <w:r>
                            <w:rPr>
                              <w:rFonts w:ascii="Century"/>
                            </w:rPr>
                            <w:instrText xml:space="preserve"> PAGE </w:instrText>
                          </w:r>
                          <w:r>
                            <w:fldChar w:fldCharType="separate"/>
                          </w:r>
                          <w:r w:rsidR="00190C88">
                            <w:rPr>
                              <w:rFonts w:ascii="Century"/>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4DB6B" id="_x0000_t202" coordsize="21600,21600" o:spt="202" path="m,l,21600r21600,l21600,xe">
              <v:stroke joinstyle="miter"/>
              <v:path gradientshapeok="t" o:connecttype="rect"/>
            </v:shapetype>
            <v:shape id="Text Box 1" o:spid="_x0000_s1026" type="#_x0000_t202" style="position:absolute;margin-left:292.75pt;margin-top:767.8pt;width:9.9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" filled="f" stroked="f">
              <v:textbox inset="0,0,0,0">
                <w:txbxContent>
                  <w:p w14:paraId="71C87EF5" w14:textId="7C949E4C" w:rsidR="00846A4B" w:rsidRDefault="00846A4B">
                    <w:pPr>
                      <w:pStyle w:val="a3"/>
                      <w:spacing w:before="0" w:line="239" w:lineRule="exact"/>
                      <w:ind w:left="40" w:right="0"/>
                      <w:rPr>
                        <w:rFonts w:ascii="Century"/>
                      </w:rPr>
                    </w:pPr>
                    <w:r>
                      <w:fldChar w:fldCharType="begin"/>
                    </w:r>
                    <w:r>
                      <w:rPr>
                        <w:rFonts w:ascii="Century"/>
                      </w:rPr>
                      <w:instrText xml:space="preserve"> PAGE </w:instrText>
                    </w:r>
                    <w:r>
                      <w:fldChar w:fldCharType="separate"/>
                    </w:r>
                    <w:r w:rsidR="00190C88">
                      <w:rPr>
                        <w:rFonts w:ascii="Century"/>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7C682" w14:textId="77777777" w:rsidR="008F0403" w:rsidRDefault="008F0403">
      <w:r>
        <w:separator/>
      </w:r>
    </w:p>
  </w:footnote>
  <w:footnote w:type="continuationSeparator" w:id="0">
    <w:p w14:paraId="1951EBAF" w14:textId="77777777" w:rsidR="008F0403" w:rsidRDefault="008F0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25E57"/>
    <w:multiLevelType w:val="hybridMultilevel"/>
    <w:tmpl w:val="848A1B32"/>
    <w:lvl w:ilvl="0" w:tplc="230AB8A0">
      <w:start w:val="1"/>
      <w:numFmt w:val="decimalFullWidth"/>
      <w:lvlText w:val="%1）"/>
      <w:lvlJc w:val="left"/>
      <w:pPr>
        <w:ind w:left="521" w:hanging="419"/>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1" w15:restartNumberingAfterBreak="0">
    <w:nsid w:val="15494853"/>
    <w:multiLevelType w:val="hybridMultilevel"/>
    <w:tmpl w:val="DB5CD458"/>
    <w:lvl w:ilvl="0" w:tplc="A98AC7E0">
      <w:start w:val="1"/>
      <w:numFmt w:val="decimal"/>
      <w:lvlText w:val="%1)"/>
      <w:lvlJc w:val="left"/>
      <w:pPr>
        <w:ind w:left="1057"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2" w15:restartNumberingAfterBreak="0">
    <w:nsid w:val="251306BE"/>
    <w:multiLevelType w:val="hybridMultilevel"/>
    <w:tmpl w:val="061A864E"/>
    <w:lvl w:ilvl="0" w:tplc="096251CA">
      <w:start w:val="1"/>
      <w:numFmt w:val="decimalFullWidth"/>
      <w:lvlText w:val="%1）"/>
      <w:lvlJc w:val="left"/>
      <w:pPr>
        <w:ind w:left="1105" w:hanging="7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3" w15:restartNumberingAfterBreak="0">
    <w:nsid w:val="36552433"/>
    <w:multiLevelType w:val="hybridMultilevel"/>
    <w:tmpl w:val="9A2899DE"/>
    <w:lvl w:ilvl="0" w:tplc="68723B84">
      <w:start w:val="2"/>
      <w:numFmt w:val="decimalFullWidth"/>
      <w:lvlText w:val="%1）"/>
      <w:lvlJc w:val="left"/>
      <w:pPr>
        <w:ind w:left="522" w:hanging="420"/>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4" w15:restartNumberingAfterBreak="0">
    <w:nsid w:val="3D580EA6"/>
    <w:multiLevelType w:val="hybridMultilevel"/>
    <w:tmpl w:val="7A929280"/>
    <w:lvl w:ilvl="0" w:tplc="F08CCA4C">
      <w:start w:val="1"/>
      <w:numFmt w:val="decimalFullWidth"/>
      <w:lvlText w:val="%1）"/>
      <w:lvlJc w:val="left"/>
      <w:pPr>
        <w:ind w:left="940" w:hanging="419"/>
      </w:pPr>
      <w:rPr>
        <w:rFonts w:hint="default"/>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5" w15:restartNumberingAfterBreak="0">
    <w:nsid w:val="3E562E54"/>
    <w:multiLevelType w:val="hybridMultilevel"/>
    <w:tmpl w:val="C1B2633A"/>
    <w:lvl w:ilvl="0" w:tplc="A98AC7E0">
      <w:start w:val="1"/>
      <w:numFmt w:val="decimal"/>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6" w15:restartNumberingAfterBreak="0">
    <w:nsid w:val="4C785BD7"/>
    <w:multiLevelType w:val="hybridMultilevel"/>
    <w:tmpl w:val="C1B2633A"/>
    <w:lvl w:ilvl="0" w:tplc="A98AC7E0">
      <w:start w:val="1"/>
      <w:numFmt w:val="decimal"/>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7" w15:restartNumberingAfterBreak="0">
    <w:nsid w:val="4F6E7074"/>
    <w:multiLevelType w:val="hybridMultilevel"/>
    <w:tmpl w:val="0AFEF49C"/>
    <w:lvl w:ilvl="0" w:tplc="DED4293A">
      <w:start w:val="1"/>
      <w:numFmt w:val="decimalFullWidth"/>
      <w:lvlText w:val="%1）"/>
      <w:lvlJc w:val="left"/>
      <w:pPr>
        <w:ind w:left="732" w:hanging="42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8" w15:restartNumberingAfterBreak="0">
    <w:nsid w:val="518638DD"/>
    <w:multiLevelType w:val="hybridMultilevel"/>
    <w:tmpl w:val="89A4BA26"/>
    <w:lvl w:ilvl="0" w:tplc="36502994">
      <w:start w:val="1"/>
      <w:numFmt w:val="decimalFullWidth"/>
      <w:lvlText w:val="%1）"/>
      <w:lvlJc w:val="left"/>
      <w:pPr>
        <w:ind w:left="522" w:hanging="420"/>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9" w15:restartNumberingAfterBreak="0">
    <w:nsid w:val="61944514"/>
    <w:multiLevelType w:val="hybridMultilevel"/>
    <w:tmpl w:val="26E6CFB6"/>
    <w:lvl w:ilvl="0" w:tplc="63E0F2E0">
      <w:start w:val="1"/>
      <w:numFmt w:val="decimalFullWidth"/>
      <w:lvlText w:val="%1）"/>
      <w:lvlJc w:val="left"/>
      <w:pPr>
        <w:ind w:left="805" w:hanging="4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num w:numId="1">
    <w:abstractNumId w:val="9"/>
  </w:num>
  <w:num w:numId="2">
    <w:abstractNumId w:val="3"/>
  </w:num>
  <w:num w:numId="3">
    <w:abstractNumId w:val="2"/>
  </w:num>
  <w:num w:numId="4">
    <w:abstractNumId w:val="7"/>
  </w:num>
  <w:num w:numId="5">
    <w:abstractNumId w:val="8"/>
  </w:num>
  <w:num w:numId="6">
    <w:abstractNumId w:val="0"/>
  </w:num>
  <w:num w:numId="7">
    <w:abstractNumId w:val="4"/>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44"/>
    <w:rsid w:val="0003256F"/>
    <w:rsid w:val="000A2C80"/>
    <w:rsid w:val="001522CD"/>
    <w:rsid w:val="001539FA"/>
    <w:rsid w:val="00153C80"/>
    <w:rsid w:val="00190C88"/>
    <w:rsid w:val="001B7EFE"/>
    <w:rsid w:val="001C1DAA"/>
    <w:rsid w:val="001C59A5"/>
    <w:rsid w:val="001D1B68"/>
    <w:rsid w:val="001D59BD"/>
    <w:rsid w:val="001F4A5F"/>
    <w:rsid w:val="00211116"/>
    <w:rsid w:val="00211991"/>
    <w:rsid w:val="00264A85"/>
    <w:rsid w:val="002D6682"/>
    <w:rsid w:val="002F3AEF"/>
    <w:rsid w:val="002F48CF"/>
    <w:rsid w:val="0031110A"/>
    <w:rsid w:val="00373A46"/>
    <w:rsid w:val="00377D04"/>
    <w:rsid w:val="00386924"/>
    <w:rsid w:val="0039056B"/>
    <w:rsid w:val="003A2C97"/>
    <w:rsid w:val="003D62AB"/>
    <w:rsid w:val="00401724"/>
    <w:rsid w:val="004317E8"/>
    <w:rsid w:val="00447A7F"/>
    <w:rsid w:val="00483679"/>
    <w:rsid w:val="004A39E1"/>
    <w:rsid w:val="004E5C75"/>
    <w:rsid w:val="004E7DD0"/>
    <w:rsid w:val="00570292"/>
    <w:rsid w:val="005938FB"/>
    <w:rsid w:val="005B7744"/>
    <w:rsid w:val="005F33D9"/>
    <w:rsid w:val="006A1D74"/>
    <w:rsid w:val="006D21C4"/>
    <w:rsid w:val="007122E2"/>
    <w:rsid w:val="00726EE3"/>
    <w:rsid w:val="007D6275"/>
    <w:rsid w:val="007F40D8"/>
    <w:rsid w:val="00834D9E"/>
    <w:rsid w:val="008353B8"/>
    <w:rsid w:val="00846A4B"/>
    <w:rsid w:val="00880A6C"/>
    <w:rsid w:val="00880CD4"/>
    <w:rsid w:val="00897A4F"/>
    <w:rsid w:val="008A1675"/>
    <w:rsid w:val="008A4698"/>
    <w:rsid w:val="008C492B"/>
    <w:rsid w:val="008D751F"/>
    <w:rsid w:val="008E4C87"/>
    <w:rsid w:val="008F0403"/>
    <w:rsid w:val="008F266D"/>
    <w:rsid w:val="00936BB7"/>
    <w:rsid w:val="00950CCA"/>
    <w:rsid w:val="00970664"/>
    <w:rsid w:val="00987214"/>
    <w:rsid w:val="00A04A26"/>
    <w:rsid w:val="00A067F9"/>
    <w:rsid w:val="00A14F83"/>
    <w:rsid w:val="00A21F83"/>
    <w:rsid w:val="00A72C88"/>
    <w:rsid w:val="00A830FC"/>
    <w:rsid w:val="00AB2ACC"/>
    <w:rsid w:val="00AC7D44"/>
    <w:rsid w:val="00AF2585"/>
    <w:rsid w:val="00B16D8F"/>
    <w:rsid w:val="00B17F90"/>
    <w:rsid w:val="00B6055C"/>
    <w:rsid w:val="00BF4A67"/>
    <w:rsid w:val="00C8621C"/>
    <w:rsid w:val="00CB36EA"/>
    <w:rsid w:val="00CD0581"/>
    <w:rsid w:val="00D174B3"/>
    <w:rsid w:val="00D231D2"/>
    <w:rsid w:val="00D32208"/>
    <w:rsid w:val="00D437D6"/>
    <w:rsid w:val="00D611A4"/>
    <w:rsid w:val="00D62392"/>
    <w:rsid w:val="00D64688"/>
    <w:rsid w:val="00D77A17"/>
    <w:rsid w:val="00DC38B2"/>
    <w:rsid w:val="00DD27B3"/>
    <w:rsid w:val="00DF141F"/>
    <w:rsid w:val="00DF3C26"/>
    <w:rsid w:val="00E50D31"/>
    <w:rsid w:val="00E71462"/>
    <w:rsid w:val="00E73E66"/>
    <w:rsid w:val="00EA5EF3"/>
    <w:rsid w:val="00F272C7"/>
    <w:rsid w:val="00F354E6"/>
    <w:rsid w:val="00F8714A"/>
    <w:rsid w:val="00F94BEC"/>
    <w:rsid w:val="00FC1D4F"/>
    <w:rsid w:val="00FD0795"/>
    <w:rsid w:val="00FF0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21B0BCD1"/>
  <w15:docId w15:val="{53F35A7F-2D3F-AB41-8BD4-0A5CDD7A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85"/>
      <w:ind w:left="102" w:right="98"/>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D174B3"/>
    <w:rPr>
      <w:rFonts w:ascii="ＭＳ 明朝" w:eastAsia="ＭＳ 明朝" w:hAnsi="ＭＳ 明朝" w:cs="ＭＳ 明朝"/>
      <w:sz w:val="21"/>
      <w:szCs w:val="21"/>
    </w:rPr>
  </w:style>
  <w:style w:type="character" w:styleId="a6">
    <w:name w:val="annotation reference"/>
    <w:basedOn w:val="a0"/>
    <w:uiPriority w:val="99"/>
    <w:semiHidden/>
    <w:unhideWhenUsed/>
    <w:rsid w:val="00936BB7"/>
    <w:rPr>
      <w:sz w:val="18"/>
      <w:szCs w:val="18"/>
    </w:rPr>
  </w:style>
  <w:style w:type="paragraph" w:styleId="a7">
    <w:name w:val="annotation text"/>
    <w:basedOn w:val="a"/>
    <w:link w:val="a8"/>
    <w:uiPriority w:val="99"/>
    <w:semiHidden/>
    <w:unhideWhenUsed/>
    <w:rsid w:val="00936BB7"/>
  </w:style>
  <w:style w:type="character" w:customStyle="1" w:styleId="a8">
    <w:name w:val="コメント文字列 (文字)"/>
    <w:basedOn w:val="a0"/>
    <w:link w:val="a7"/>
    <w:uiPriority w:val="99"/>
    <w:semiHidden/>
    <w:rsid w:val="00936BB7"/>
    <w:rPr>
      <w:rFonts w:ascii="ＭＳ 明朝" w:eastAsia="ＭＳ 明朝" w:hAnsi="ＭＳ 明朝" w:cs="ＭＳ 明朝"/>
    </w:rPr>
  </w:style>
  <w:style w:type="paragraph" w:styleId="a9">
    <w:name w:val="annotation subject"/>
    <w:basedOn w:val="a7"/>
    <w:next w:val="a7"/>
    <w:link w:val="aa"/>
    <w:uiPriority w:val="99"/>
    <w:semiHidden/>
    <w:unhideWhenUsed/>
    <w:rsid w:val="00936BB7"/>
    <w:rPr>
      <w:b/>
      <w:bCs/>
    </w:rPr>
  </w:style>
  <w:style w:type="character" w:customStyle="1" w:styleId="aa">
    <w:name w:val="コメント内容 (文字)"/>
    <w:basedOn w:val="a8"/>
    <w:link w:val="a9"/>
    <w:uiPriority w:val="99"/>
    <w:semiHidden/>
    <w:rsid w:val="00936BB7"/>
    <w:rPr>
      <w:rFonts w:ascii="ＭＳ 明朝" w:eastAsia="ＭＳ 明朝" w:hAnsi="ＭＳ 明朝" w:cs="ＭＳ 明朝"/>
      <w:b/>
      <w:bCs/>
    </w:rPr>
  </w:style>
  <w:style w:type="paragraph" w:styleId="ab">
    <w:name w:val="Balloon Text"/>
    <w:basedOn w:val="a"/>
    <w:link w:val="ac"/>
    <w:uiPriority w:val="99"/>
    <w:semiHidden/>
    <w:unhideWhenUsed/>
    <w:rsid w:val="00936B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36BB7"/>
    <w:rPr>
      <w:rFonts w:asciiTheme="majorHAnsi" w:eastAsiaTheme="majorEastAsia" w:hAnsiTheme="majorHAnsi" w:cstheme="majorBidi"/>
      <w:sz w:val="18"/>
      <w:szCs w:val="18"/>
    </w:rPr>
  </w:style>
  <w:style w:type="paragraph" w:styleId="ad">
    <w:name w:val="header"/>
    <w:basedOn w:val="a"/>
    <w:link w:val="ae"/>
    <w:uiPriority w:val="99"/>
    <w:unhideWhenUsed/>
    <w:rsid w:val="00726EE3"/>
    <w:pPr>
      <w:tabs>
        <w:tab w:val="center" w:pos="4252"/>
        <w:tab w:val="right" w:pos="8504"/>
      </w:tabs>
      <w:snapToGrid w:val="0"/>
    </w:pPr>
  </w:style>
  <w:style w:type="character" w:customStyle="1" w:styleId="ae">
    <w:name w:val="ヘッダー (文字)"/>
    <w:basedOn w:val="a0"/>
    <w:link w:val="ad"/>
    <w:uiPriority w:val="99"/>
    <w:rsid w:val="00726EE3"/>
    <w:rPr>
      <w:rFonts w:ascii="ＭＳ 明朝" w:eastAsia="ＭＳ 明朝" w:hAnsi="ＭＳ 明朝" w:cs="ＭＳ 明朝"/>
    </w:rPr>
  </w:style>
  <w:style w:type="paragraph" w:styleId="af">
    <w:name w:val="footer"/>
    <w:basedOn w:val="a"/>
    <w:link w:val="af0"/>
    <w:uiPriority w:val="99"/>
    <w:unhideWhenUsed/>
    <w:rsid w:val="00726EE3"/>
    <w:pPr>
      <w:tabs>
        <w:tab w:val="center" w:pos="4252"/>
        <w:tab w:val="right" w:pos="8504"/>
      </w:tabs>
      <w:snapToGrid w:val="0"/>
    </w:pPr>
  </w:style>
  <w:style w:type="character" w:customStyle="1" w:styleId="af0">
    <w:name w:val="フッター (文字)"/>
    <w:basedOn w:val="a0"/>
    <w:link w:val="af"/>
    <w:uiPriority w:val="99"/>
    <w:rsid w:val="00726EE3"/>
    <w:rPr>
      <w:rFonts w:ascii="ＭＳ 明朝" w:eastAsia="ＭＳ 明朝" w:hAnsi="ＭＳ 明朝" w:cs="ＭＳ 明朝"/>
    </w:rPr>
  </w:style>
  <w:style w:type="paragraph" w:styleId="af1">
    <w:name w:val="Revision"/>
    <w:hidden/>
    <w:uiPriority w:val="99"/>
    <w:semiHidden/>
    <w:rsid w:val="00DC38B2"/>
    <w:pPr>
      <w:widowControl/>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828127">
      <w:bodyDiv w:val="1"/>
      <w:marLeft w:val="0"/>
      <w:marRight w:val="0"/>
      <w:marTop w:val="0"/>
      <w:marBottom w:val="0"/>
      <w:divBdr>
        <w:top w:val="none" w:sz="0" w:space="0" w:color="auto"/>
        <w:left w:val="none" w:sz="0" w:space="0" w:color="auto"/>
        <w:bottom w:val="none" w:sz="0" w:space="0" w:color="auto"/>
        <w:right w:val="none" w:sz="0" w:space="0" w:color="auto"/>
      </w:divBdr>
      <w:divsChild>
        <w:div w:id="709886422">
          <w:marLeft w:val="0"/>
          <w:marRight w:val="0"/>
          <w:marTop w:val="0"/>
          <w:marBottom w:val="0"/>
          <w:divBdr>
            <w:top w:val="none" w:sz="0" w:space="0" w:color="auto"/>
            <w:left w:val="none" w:sz="0" w:space="0" w:color="auto"/>
            <w:bottom w:val="none" w:sz="0" w:space="0" w:color="auto"/>
            <w:right w:val="none" w:sz="0" w:space="0" w:color="auto"/>
          </w:divBdr>
          <w:divsChild>
            <w:div w:id="1949699975">
              <w:marLeft w:val="0"/>
              <w:marRight w:val="0"/>
              <w:marTop w:val="0"/>
              <w:marBottom w:val="0"/>
              <w:divBdr>
                <w:top w:val="none" w:sz="0" w:space="0" w:color="auto"/>
                <w:left w:val="none" w:sz="0" w:space="0" w:color="auto"/>
                <w:bottom w:val="none" w:sz="0" w:space="0" w:color="auto"/>
                <w:right w:val="none" w:sz="0" w:space="0" w:color="auto"/>
              </w:divBdr>
              <w:divsChild>
                <w:div w:id="18831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87248">
      <w:bodyDiv w:val="1"/>
      <w:marLeft w:val="0"/>
      <w:marRight w:val="0"/>
      <w:marTop w:val="0"/>
      <w:marBottom w:val="0"/>
      <w:divBdr>
        <w:top w:val="none" w:sz="0" w:space="0" w:color="auto"/>
        <w:left w:val="none" w:sz="0" w:space="0" w:color="auto"/>
        <w:bottom w:val="none" w:sz="0" w:space="0" w:color="auto"/>
        <w:right w:val="none" w:sz="0" w:space="0" w:color="auto"/>
      </w:divBdr>
      <w:divsChild>
        <w:div w:id="751245570">
          <w:marLeft w:val="0"/>
          <w:marRight w:val="0"/>
          <w:marTop w:val="0"/>
          <w:marBottom w:val="0"/>
          <w:divBdr>
            <w:top w:val="none" w:sz="0" w:space="0" w:color="auto"/>
            <w:left w:val="none" w:sz="0" w:space="0" w:color="auto"/>
            <w:bottom w:val="none" w:sz="0" w:space="0" w:color="auto"/>
            <w:right w:val="none" w:sz="0" w:space="0" w:color="auto"/>
          </w:divBdr>
          <w:divsChild>
            <w:div w:id="1079518769">
              <w:marLeft w:val="0"/>
              <w:marRight w:val="0"/>
              <w:marTop w:val="0"/>
              <w:marBottom w:val="0"/>
              <w:divBdr>
                <w:top w:val="none" w:sz="0" w:space="0" w:color="auto"/>
                <w:left w:val="none" w:sz="0" w:space="0" w:color="auto"/>
                <w:bottom w:val="none" w:sz="0" w:space="0" w:color="auto"/>
                <w:right w:val="none" w:sz="0" w:space="0" w:color="auto"/>
              </w:divBdr>
              <w:divsChild>
                <w:div w:id="19975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446</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kusachi2012</dc:creator>
  <cp:lastModifiedBy>日本血栓 止血学会</cp:lastModifiedBy>
  <cp:revision>7</cp:revision>
  <cp:lastPrinted>2018-02-07T06:22:00Z</cp:lastPrinted>
  <dcterms:created xsi:type="dcterms:W3CDTF">2018-06-29T23:05:00Z</dcterms:created>
  <dcterms:modified xsi:type="dcterms:W3CDTF">2018-09-03T05:01:00Z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Microsoft® Word 2010</vt:lpwstr>
  </property>
  <property fmtid="{D5CDD505-2E9C-101B-9397-08002B2CF9AE}" pid="4" name="LastSaved">
    <vt:filetime>2017-02-23T00:00:00Z</vt:filetime>
  </property>
</Properties>
</file>